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27F" w:rsidRDefault="008A489C">
      <w:pPr>
        <w:pStyle w:val="Hlavika"/>
        <w:tabs>
          <w:tab w:val="clear" w:pos="9072"/>
        </w:tabs>
        <w:autoSpaceDE w:val="0"/>
        <w:jc w:val="center"/>
        <w:rPr>
          <w:rFonts w:hint="eastAsia"/>
          <w:b/>
          <w:sz w:val="32"/>
        </w:rPr>
      </w:pPr>
      <w:bookmarkStart w:id="0" w:name="_GoBack"/>
      <w:bookmarkEnd w:id="0"/>
      <w:r>
        <w:rPr>
          <w:rFonts w:hint="eastAsia"/>
          <w:b/>
          <w:sz w:val="32"/>
        </w:rPr>
        <w:object w:dxaOrig="1440" w:dyaOrig="1440" w14:anchorId="3A095CE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kt1" o:spid="_x0000_s1026" type="#_x0000_t75" alt="OLE objekt" style="position:absolute;left:0;text-align:left;margin-left:12.1pt;margin-top:-2.1pt;width:37.2pt;height:45.15pt;z-index:251658240;visibility:visible;mso-wrap-style:square;mso-position-horizontal-relative:text;mso-position-vertical-relative:text">
            <v:imagedata r:id="rId7" o:title="OLE objekt"/>
          </v:shape>
          <o:OLEObject Type="Embed" ProgID="Word.Picture.8" ShapeID="Objekt1" DrawAspect="Content" ObjectID="_1668418355" r:id="rId8"/>
        </w:object>
      </w:r>
    </w:p>
    <w:p w:rsidR="00EA327F" w:rsidRDefault="00300A07">
      <w:pPr>
        <w:pStyle w:val="Hlavika"/>
        <w:tabs>
          <w:tab w:val="clear" w:pos="9072"/>
        </w:tabs>
        <w:autoSpaceDE w:val="0"/>
        <w:jc w:val="center"/>
        <w:rPr>
          <w:rFonts w:hint="eastAsia"/>
          <w:b/>
          <w:sz w:val="32"/>
        </w:rPr>
      </w:pPr>
      <w:r>
        <w:rPr>
          <w:b/>
          <w:sz w:val="32"/>
        </w:rPr>
        <w:t>Mesto Brezová pod Bradlom</w:t>
      </w:r>
    </w:p>
    <w:p w:rsidR="00EA327F" w:rsidRDefault="00300A07">
      <w:pPr>
        <w:pStyle w:val="Hlavika"/>
        <w:pBdr>
          <w:bottom w:val="single" w:sz="8" w:space="2" w:color="000000"/>
        </w:pBdr>
        <w:tabs>
          <w:tab w:val="clear" w:pos="9072"/>
        </w:tabs>
        <w:autoSpaceDE w:val="0"/>
        <w:jc w:val="center"/>
        <w:rPr>
          <w:rFonts w:hint="eastAsia"/>
          <w:b/>
          <w:sz w:val="28"/>
        </w:rPr>
      </w:pPr>
      <w:r>
        <w:rPr>
          <w:b/>
          <w:sz w:val="28"/>
        </w:rPr>
        <w:t xml:space="preserve">   Námestie gen. M. R.  Štefánika 1/1, 906 13  Brezová pod Bradlom</w:t>
      </w:r>
    </w:p>
    <w:p w:rsidR="00EA327F" w:rsidRDefault="00EA327F">
      <w:pPr>
        <w:pStyle w:val="Standard"/>
        <w:rPr>
          <w:rFonts w:hint="eastAsia"/>
        </w:rPr>
      </w:pPr>
    </w:p>
    <w:p w:rsidR="00EA327F" w:rsidRDefault="00EA327F">
      <w:pPr>
        <w:pStyle w:val="Standard"/>
        <w:rPr>
          <w:rFonts w:hint="eastAsia"/>
        </w:rPr>
      </w:pPr>
    </w:p>
    <w:p w:rsidR="00EA327F" w:rsidRDefault="00EA327F">
      <w:pPr>
        <w:pStyle w:val="Standard"/>
        <w:rPr>
          <w:rFonts w:hint="eastAsia"/>
        </w:rPr>
      </w:pPr>
    </w:p>
    <w:p w:rsidR="00EA327F" w:rsidRDefault="00300A07">
      <w:pPr>
        <w:pStyle w:val="Standard"/>
        <w:rPr>
          <w:rFonts w:hint="eastAsia"/>
        </w:rPr>
      </w:pPr>
      <w:r>
        <w:t>Materiál na zasadnutie MsZ 09.12.2020.</w:t>
      </w:r>
    </w:p>
    <w:p w:rsidR="00EA327F" w:rsidRDefault="00EA327F">
      <w:pPr>
        <w:pStyle w:val="Standard"/>
        <w:rPr>
          <w:rFonts w:hint="eastAsia"/>
        </w:rPr>
      </w:pPr>
    </w:p>
    <w:p w:rsidR="00EA327F" w:rsidRDefault="00EA327F">
      <w:pPr>
        <w:pStyle w:val="Standard"/>
        <w:rPr>
          <w:rFonts w:hint="eastAsia"/>
        </w:rPr>
      </w:pPr>
    </w:p>
    <w:p w:rsidR="00EA327F" w:rsidRDefault="00EA327F">
      <w:pPr>
        <w:pStyle w:val="Standard"/>
        <w:jc w:val="center"/>
        <w:rPr>
          <w:rFonts w:hint="eastAsia"/>
        </w:rPr>
      </w:pPr>
    </w:p>
    <w:p w:rsidR="00EA327F" w:rsidRDefault="00300A07">
      <w:pPr>
        <w:pStyle w:val="Standard"/>
        <w:jc w:val="center"/>
        <w:rPr>
          <w:rFonts w:hint="eastAsia"/>
          <w:b/>
          <w:bCs/>
        </w:rPr>
      </w:pPr>
      <w:r>
        <w:rPr>
          <w:b/>
          <w:bCs/>
        </w:rPr>
        <w:t>Z Á M E R</w:t>
      </w:r>
    </w:p>
    <w:p w:rsidR="00EA327F" w:rsidRDefault="00300A07">
      <w:pPr>
        <w:pStyle w:val="Standard"/>
        <w:jc w:val="center"/>
        <w:rPr>
          <w:rFonts w:hint="eastAsia"/>
          <w:b/>
          <w:bCs/>
        </w:rPr>
      </w:pPr>
      <w:r>
        <w:rPr>
          <w:b/>
          <w:bCs/>
        </w:rPr>
        <w:t>prevodov a prenájmov nehnuteľností</w:t>
      </w:r>
    </w:p>
    <w:p w:rsidR="00EA327F" w:rsidRDefault="00EA327F">
      <w:pPr>
        <w:pStyle w:val="Standard"/>
        <w:jc w:val="center"/>
        <w:rPr>
          <w:rFonts w:hint="eastAsia"/>
        </w:rPr>
      </w:pPr>
    </w:p>
    <w:p w:rsidR="00EA327F" w:rsidRDefault="00EA327F">
      <w:pPr>
        <w:pStyle w:val="Standard"/>
        <w:jc w:val="center"/>
        <w:rPr>
          <w:rFonts w:hint="eastAsia"/>
        </w:rPr>
      </w:pPr>
    </w:p>
    <w:p w:rsidR="00EA327F" w:rsidRDefault="00300A07">
      <w:pPr>
        <w:pStyle w:val="Standard"/>
        <w:jc w:val="both"/>
        <w:rPr>
          <w:rFonts w:hint="eastAsia"/>
        </w:rPr>
      </w:pPr>
      <w:r>
        <w:rPr>
          <w:b/>
          <w:bCs/>
        </w:rPr>
        <w:t>Mesto Brezová pod Bradlom</w:t>
      </w:r>
      <w:r>
        <w:t xml:space="preserve"> v zmysle zákona SNR č. 138/1991 Z.z. o majetku obcí v znení neskorších zmien  a doplnkov ustanovenia §9a, ods. 8) písm. e) ako prípad osobitného zreteľa </w:t>
      </w:r>
      <w:r>
        <w:rPr>
          <w:b/>
          <w:bCs/>
        </w:rPr>
        <w:t>zverejňuje svoj zámer prevodov a prenájmov nehnuteľností.</w:t>
      </w:r>
    </w:p>
    <w:p w:rsidR="00EA327F" w:rsidRDefault="00EA327F">
      <w:pPr>
        <w:pStyle w:val="Standard"/>
        <w:jc w:val="both"/>
        <w:rPr>
          <w:rFonts w:hint="eastAsia"/>
          <w:b/>
          <w:bCs/>
        </w:rPr>
      </w:pPr>
    </w:p>
    <w:p w:rsidR="00EA327F" w:rsidRDefault="00EA327F">
      <w:pPr>
        <w:pStyle w:val="Standard"/>
        <w:jc w:val="both"/>
        <w:rPr>
          <w:rFonts w:hint="eastAsia"/>
          <w:b/>
          <w:bCs/>
        </w:rPr>
      </w:pPr>
    </w:p>
    <w:p w:rsidR="00EA327F" w:rsidRDefault="00300A07">
      <w:pPr>
        <w:pStyle w:val="Standard"/>
        <w:tabs>
          <w:tab w:val="left" w:pos="408"/>
        </w:tabs>
        <w:autoSpaceDE w:val="0"/>
        <w:jc w:val="both"/>
        <w:rPr>
          <w:rFonts w:hint="eastAsia"/>
        </w:rPr>
      </w:pPr>
      <w:r>
        <w:rPr>
          <w:rFonts w:eastAsia="Arial Unicode MS"/>
          <w:b/>
          <w:bCs/>
          <w:color w:val="000000"/>
          <w:shd w:val="clear" w:color="auto" w:fill="FFFFFF"/>
        </w:rPr>
        <w:t>1. Súhlas k predaju stavby s. č. 79 a pozemku parcely registra E-KN č. 603, druh zastavaná plocha a nádvorie, o celkovej výmere cca 65 m², lokalita Ul. J.M. Hurbana.</w:t>
      </w:r>
    </w:p>
    <w:p w:rsidR="00EA327F" w:rsidRDefault="00EA327F">
      <w:pPr>
        <w:pStyle w:val="Standard"/>
        <w:tabs>
          <w:tab w:val="left" w:pos="408"/>
        </w:tabs>
        <w:autoSpaceDE w:val="0"/>
        <w:jc w:val="both"/>
        <w:rPr>
          <w:rFonts w:hint="eastAsia"/>
        </w:rPr>
      </w:pPr>
    </w:p>
    <w:p w:rsidR="00EA327F" w:rsidRDefault="00EA327F">
      <w:pPr>
        <w:pStyle w:val="Standard"/>
        <w:tabs>
          <w:tab w:val="left" w:pos="408"/>
        </w:tabs>
        <w:autoSpaceDE w:val="0"/>
        <w:jc w:val="both"/>
        <w:rPr>
          <w:rFonts w:hint="eastAsia"/>
        </w:rPr>
      </w:pPr>
    </w:p>
    <w:p w:rsidR="00EA327F" w:rsidRDefault="00300A07">
      <w:pPr>
        <w:pStyle w:val="Standard"/>
        <w:jc w:val="both"/>
        <w:rPr>
          <w:rFonts w:eastAsia="Arial Unicode MS" w:cs="Times New Roman"/>
          <w:shd w:val="clear" w:color="auto" w:fill="FFFFFF"/>
        </w:rPr>
      </w:pPr>
      <w:r>
        <w:rPr>
          <w:rFonts w:eastAsia="Arial Unicode MS" w:cs="Times New Roman"/>
          <w:shd w:val="clear" w:color="auto" w:fill="FFFFFF"/>
        </w:rPr>
        <w:t>Bc. Juraj Tatara, r. Tatara dátum narodenia …….., rodné číslo ……/…., bytom Staničná 2335/53, 921 01 Piešťany požiadal o súhlas k predaju:</w:t>
      </w:r>
    </w:p>
    <w:p w:rsidR="00EA327F" w:rsidRDefault="00300A07">
      <w:pPr>
        <w:pStyle w:val="Standard"/>
        <w:numPr>
          <w:ilvl w:val="0"/>
          <w:numId w:val="6"/>
        </w:numPr>
        <w:jc w:val="both"/>
        <w:rPr>
          <w:rFonts w:eastAsia="Arial Unicode MS" w:cs="Times New Roman"/>
          <w:shd w:val="clear" w:color="auto" w:fill="FFFFFF"/>
        </w:rPr>
      </w:pPr>
      <w:r>
        <w:rPr>
          <w:rFonts w:eastAsia="Arial Unicode MS" w:cs="Times New Roman"/>
          <w:shd w:val="clear" w:color="auto" w:fill="FFFFFF"/>
        </w:rPr>
        <w:t>stavby s.č. 79 postavenej na pozemku parcely registra C-KN č. 480. Stavba je evidovaná na  LV č. 1700 pre obec a k.ú. Brezová pod Bradlom vo vlastníctve Mesta Brezová pod Bradlom v spoluvlastníckom podiele 1/1 k celku,</w:t>
      </w:r>
    </w:p>
    <w:p w:rsidR="00EA327F" w:rsidRDefault="00300A07">
      <w:pPr>
        <w:pStyle w:val="Standard"/>
        <w:numPr>
          <w:ilvl w:val="0"/>
          <w:numId w:val="1"/>
        </w:numPr>
        <w:jc w:val="both"/>
        <w:rPr>
          <w:rFonts w:hint="eastAsia"/>
        </w:rPr>
      </w:pPr>
      <w:r>
        <w:rPr>
          <w:rFonts w:eastAsia="Arial Unicode MS" w:cs="Times New Roman"/>
          <w:shd w:val="clear" w:color="auto" w:fill="FFFFFF"/>
        </w:rPr>
        <w:t>pozemku parcely registra E-KN č. 603, druh pozemku zastavaná plocha a nádvorie o celkovej výmere 65 m</w:t>
      </w:r>
      <w:r>
        <w:rPr>
          <w:rFonts w:eastAsia="Arial Unicode MS" w:cs="Times New Roman"/>
          <w:shd w:val="clear" w:color="auto" w:fill="FFFFFF"/>
          <w:vertAlign w:val="superscript"/>
        </w:rPr>
        <w:t>2</w:t>
      </w:r>
      <w:r>
        <w:rPr>
          <w:rFonts w:eastAsia="Arial Unicode MS" w:cs="Times New Roman"/>
          <w:shd w:val="clear" w:color="auto" w:fill="FFFFFF"/>
        </w:rPr>
        <w:t>. Parcela registra E-KN č. 603  je v KN evidovaná na  LV č. 4856 pre obec a k.ú. Brezová pod Bradlom vo vlastníctve Mesta Brezová pod Bradlom v spoluvlastníckom podiele 1/1 k celku.</w:t>
      </w:r>
    </w:p>
    <w:p w:rsidR="00EA327F" w:rsidRDefault="00300A07">
      <w:pPr>
        <w:pStyle w:val="Standard"/>
        <w:jc w:val="both"/>
        <w:rPr>
          <w:rFonts w:eastAsia="Arial Unicode MS" w:cs="Times New Roman"/>
          <w:shd w:val="clear" w:color="auto" w:fill="FFFFFF"/>
        </w:rPr>
      </w:pPr>
      <w:r>
        <w:rPr>
          <w:rFonts w:eastAsia="Arial Unicode MS" w:cs="Times New Roman"/>
          <w:shd w:val="clear" w:color="auto" w:fill="FFFFFF"/>
        </w:rPr>
        <w:t>Cena predaja stavby je stanovená na základe znaleckého posudku č. 9/2020, ktorý vypracoval Ing. Miroslav Kotula, Bazovského č. 37, 921 01 Banka, evidenčné číslo 911738  – všeobecná hodnota stavby je 2 660 €.</w:t>
      </w:r>
    </w:p>
    <w:p w:rsidR="00EA327F" w:rsidRDefault="00300A07">
      <w:pPr>
        <w:pStyle w:val="Standard"/>
        <w:jc w:val="both"/>
        <w:rPr>
          <w:rFonts w:eastAsia="Arial Unicode MS" w:cs="Times New Roman"/>
          <w:shd w:val="clear" w:color="auto" w:fill="FFFFFF"/>
        </w:rPr>
      </w:pPr>
      <w:r>
        <w:rPr>
          <w:rFonts w:eastAsia="Arial Unicode MS" w:cs="Times New Roman"/>
          <w:shd w:val="clear" w:color="auto" w:fill="FFFFFF"/>
        </w:rPr>
        <w:t>Cena predaja pozemku je stanovená na základe cenovej mapy mesta Zóna II. – 6,50 Eur/m² t.j. 422,50 €.</w:t>
      </w:r>
    </w:p>
    <w:p w:rsidR="00EA327F" w:rsidRDefault="00300A07">
      <w:pPr>
        <w:pStyle w:val="Standard"/>
        <w:jc w:val="both"/>
        <w:rPr>
          <w:rFonts w:ascii="Times New Roman" w:eastAsia="Arial Unicode MS" w:hAnsi="Times New Roman" w:cs="Times New Roman"/>
          <w:shd w:val="clear" w:color="auto" w:fill="FFFFFF"/>
        </w:rPr>
      </w:pPr>
      <w:r>
        <w:rPr>
          <w:rFonts w:ascii="Times New Roman" w:eastAsia="Arial Unicode MS" w:hAnsi="Times New Roman" w:cs="Times New Roman"/>
          <w:shd w:val="clear" w:color="auto" w:fill="FFFFFF"/>
        </w:rPr>
        <w:t>Celková cena za predaj oboch nehnuteľností je 3 082,50 €.</w:t>
      </w:r>
    </w:p>
    <w:p w:rsidR="00EA327F" w:rsidRDefault="00300A07">
      <w:pPr>
        <w:pStyle w:val="Standard"/>
        <w:tabs>
          <w:tab w:val="left" w:pos="408"/>
        </w:tabs>
        <w:autoSpaceDE w:val="0"/>
        <w:jc w:val="both"/>
        <w:rPr>
          <w:rFonts w:hint="eastAsia"/>
        </w:rPr>
      </w:pPr>
      <w:r>
        <w:rPr>
          <w:rFonts w:eastAsia="Arial Unicode MS" w:cs="Times New Roman"/>
          <w:u w:val="single"/>
          <w:shd w:val="clear" w:color="auto" w:fill="FFFFFF"/>
        </w:rPr>
        <w:t xml:space="preserve">Odôvodnenie prípadu hodného osobitného zreteľa: </w:t>
      </w:r>
      <w:r>
        <w:rPr>
          <w:rFonts w:eastAsia="Arial Unicode MS" w:cs="Times New Roman"/>
          <w:shd w:val="clear" w:color="auto" w:fill="FFFFFF"/>
        </w:rPr>
        <w:t xml:space="preserve"> Ide o prípad hodný osobitného zreteľa, pretože predmetná stavba je súčasťou oploteného dvora, ktorý je z časti vo vlastníctve žiadateľa na Ulici J.M. Hurbana.</w:t>
      </w:r>
    </w:p>
    <w:p w:rsidR="00EA327F" w:rsidRDefault="00EA327F">
      <w:pPr>
        <w:pStyle w:val="Standard"/>
        <w:tabs>
          <w:tab w:val="left" w:pos="408"/>
        </w:tabs>
        <w:autoSpaceDE w:val="0"/>
        <w:jc w:val="both"/>
        <w:rPr>
          <w:rFonts w:eastAsia="Arial Unicode MS" w:cs="Times New Roman"/>
          <w:shd w:val="clear" w:color="auto" w:fill="FFFFFF"/>
        </w:rPr>
      </w:pPr>
    </w:p>
    <w:p w:rsidR="00EA327F" w:rsidRDefault="00EA327F">
      <w:pPr>
        <w:pStyle w:val="Standard"/>
        <w:tabs>
          <w:tab w:val="left" w:pos="408"/>
        </w:tabs>
        <w:autoSpaceDE w:val="0"/>
        <w:jc w:val="both"/>
        <w:rPr>
          <w:rFonts w:eastAsia="Arial Unicode MS" w:cs="Times New Roman"/>
          <w:b/>
          <w:bCs/>
          <w:color w:val="000000"/>
          <w:shd w:val="clear" w:color="auto" w:fill="FFFFFF"/>
        </w:rPr>
      </w:pPr>
    </w:p>
    <w:p w:rsidR="00EA327F" w:rsidRDefault="00300A07">
      <w:pPr>
        <w:pStyle w:val="Standard"/>
        <w:tabs>
          <w:tab w:val="left" w:pos="408"/>
        </w:tabs>
        <w:autoSpaceDE w:val="0"/>
        <w:jc w:val="both"/>
        <w:rPr>
          <w:rFonts w:hint="eastAsia"/>
        </w:rPr>
      </w:pPr>
      <w:r>
        <w:rPr>
          <w:rFonts w:eastAsia="Arial Unicode MS" w:cs="Times New Roman"/>
          <w:b/>
          <w:bCs/>
          <w:color w:val="000000"/>
          <w:shd w:val="clear" w:color="auto" w:fill="FFFFFF"/>
        </w:rPr>
        <w:t>2. Súhlas k predaju nehnuteľnosti – pozemku parcely registra C</w:t>
      </w:r>
      <w:r>
        <w:rPr>
          <w:rFonts w:eastAsia="Arial Unicode MS" w:cs="Times New Roman"/>
          <w:b/>
          <w:bCs/>
          <w:shd w:val="clear" w:color="auto" w:fill="FFFFFF"/>
        </w:rPr>
        <w:t>-KN č. 776/4, druh pozemku zastavaná plocha a nádvorie, lokalita Baranecká ul.</w:t>
      </w:r>
    </w:p>
    <w:p w:rsidR="00EA327F" w:rsidRDefault="00EA327F">
      <w:pPr>
        <w:pStyle w:val="Standard"/>
        <w:tabs>
          <w:tab w:val="left" w:pos="408"/>
        </w:tabs>
        <w:autoSpaceDE w:val="0"/>
        <w:jc w:val="both"/>
        <w:rPr>
          <w:rFonts w:hint="eastAsia"/>
        </w:rPr>
      </w:pPr>
    </w:p>
    <w:p w:rsidR="00EA327F" w:rsidRDefault="00300A07">
      <w:pPr>
        <w:pStyle w:val="Standard"/>
        <w:jc w:val="both"/>
        <w:rPr>
          <w:rFonts w:hint="eastAsia"/>
        </w:rPr>
      </w:pPr>
      <w:r>
        <w:rPr>
          <w:rFonts w:eastAsia="Arial Unicode MS" w:cs="Times New Roman"/>
          <w:shd w:val="clear" w:color="auto" w:fill="FFFFFF"/>
        </w:rPr>
        <w:t>Dušan Hílek, r. Hílek, dátum narodenia …….., rodné číslo ……/…., bytom Baranecká ul. 546/76, 906 13 Brezová pod Bradlom a manž. Anna Hílková, r. Škorubová,  dátum narodenia …….., rodné číslo ……/…., bytom Baranecká ul. 546/76, 906 13 Brezová pod Bradlom požiadali o súhlas k predaju pozemku - diel č. 8 o výmere 50 m</w:t>
      </w:r>
      <w:r>
        <w:rPr>
          <w:rFonts w:eastAsia="Arial Unicode MS" w:cs="Times New Roman"/>
          <w:shd w:val="clear" w:color="auto" w:fill="FFFFFF"/>
          <w:vertAlign w:val="superscript"/>
        </w:rPr>
        <w:t>2</w:t>
      </w:r>
      <w:r>
        <w:rPr>
          <w:rFonts w:eastAsia="Arial Unicode MS" w:cs="Times New Roman"/>
          <w:shd w:val="clear" w:color="auto" w:fill="FFFFFF"/>
        </w:rPr>
        <w:t>, ktorý vstupuje do novovytvorenej parcely reg. C-KN č. 776/4, druh pozemku zastavaná plocha a nádvorie o celkovej výmere 97 m</w:t>
      </w:r>
      <w:r>
        <w:rPr>
          <w:rFonts w:eastAsia="Arial Unicode MS" w:cs="Times New Roman"/>
          <w:shd w:val="clear" w:color="auto" w:fill="FFFFFF"/>
          <w:vertAlign w:val="superscript"/>
        </w:rPr>
        <w:t>2</w:t>
      </w:r>
      <w:r>
        <w:rPr>
          <w:rFonts w:eastAsia="Arial Unicode MS" w:cs="Times New Roman"/>
          <w:shd w:val="clear" w:color="auto" w:fill="FFFFFF"/>
        </w:rPr>
        <w:t xml:space="preserve">, ktorá vznikla v zmysle </w:t>
      </w:r>
      <w:r>
        <w:rPr>
          <w:rFonts w:eastAsia="Arial Unicode MS" w:cs="Times New Roman"/>
          <w:shd w:val="clear" w:color="auto" w:fill="FFFFFF"/>
        </w:rPr>
        <w:lastRenderedPageBreak/>
        <w:t>geometrického plánu č. 169/2020 zo dňa 11.11.2020, ktorý vypracoval GEOGIS SK, spol. s r.o., Sibírska 1329, 908 51 Holíč, IČO: 362 56 307 úradne overeným dňa 18.11.2020 Okresným úradom Myjava, katastrálnym odborom pod č. G1-440/2020 odčlenením od pozemku parcely reg.  E-KN č. 947/4, druh pozemku vodná plocha, ktorý je zapísaný na  LV č. 1700 pre obec a k.ú. Brezová pod Bradlom vo vlastníctve Mesta Brezová pod Bradlom v spoluvlastníckom podiele 1/1 k celku.</w:t>
      </w:r>
    </w:p>
    <w:p w:rsidR="00EA327F" w:rsidRDefault="00300A07">
      <w:pPr>
        <w:pStyle w:val="Standard"/>
        <w:jc w:val="both"/>
        <w:rPr>
          <w:rFonts w:hint="eastAsia"/>
        </w:rPr>
      </w:pPr>
      <w:r>
        <w:rPr>
          <w:rFonts w:eastAsia="Arial Unicode MS" w:cs="Times New Roman"/>
          <w:shd w:val="clear" w:color="auto" w:fill="FFFFFF"/>
        </w:rPr>
        <w:t>Cena predaja je stanovená na základe cenovej mapy mesta Zóna II. – 6,50 Eur/m</w:t>
      </w:r>
      <w:r>
        <w:rPr>
          <w:rFonts w:eastAsia="Arial Unicode MS" w:cs="Times New Roman"/>
          <w:shd w:val="clear" w:color="auto" w:fill="FFFFFF"/>
          <w:vertAlign w:val="superscript"/>
        </w:rPr>
        <w:t xml:space="preserve">2 </w:t>
      </w:r>
      <w:r>
        <w:rPr>
          <w:rFonts w:eastAsia="Arial Unicode MS" w:cs="Times New Roman"/>
          <w:shd w:val="clear" w:color="auto" w:fill="FFFFFF"/>
        </w:rPr>
        <w:t>t.j. 325</w:t>
      </w:r>
      <w:r>
        <w:rPr>
          <w:rFonts w:eastAsia="Arial Unicode MS" w:cs="Times New Roman"/>
          <w:color w:val="FF0000"/>
          <w:shd w:val="clear" w:color="auto" w:fill="FFFFFF"/>
        </w:rPr>
        <w:t xml:space="preserve"> </w:t>
      </w:r>
      <w:r>
        <w:rPr>
          <w:rFonts w:ascii="Segoe UI" w:eastAsia="Segoe UI" w:hAnsi="Segoe UI" w:cs="Segoe UI"/>
          <w:shd w:val="clear" w:color="auto" w:fill="FFFFFF"/>
        </w:rPr>
        <w:t>€</w:t>
      </w:r>
      <w:r>
        <w:rPr>
          <w:rFonts w:eastAsia="Arial Unicode MS" w:cs="Times New Roman"/>
          <w:shd w:val="clear" w:color="auto" w:fill="FFFFFF"/>
        </w:rPr>
        <w:t>.</w:t>
      </w:r>
    </w:p>
    <w:p w:rsidR="00EA327F" w:rsidRDefault="00300A07">
      <w:pPr>
        <w:pStyle w:val="Standard"/>
        <w:tabs>
          <w:tab w:val="left" w:pos="408"/>
        </w:tabs>
        <w:autoSpaceDE w:val="0"/>
        <w:jc w:val="both"/>
        <w:rPr>
          <w:rFonts w:hint="eastAsia"/>
        </w:rPr>
      </w:pPr>
      <w:r>
        <w:rPr>
          <w:rFonts w:eastAsia="Arial Unicode MS" w:cs="Times New Roman"/>
          <w:u w:val="single"/>
          <w:shd w:val="clear" w:color="auto" w:fill="FFFFFF"/>
        </w:rPr>
        <w:t xml:space="preserve">Odôvodnenie prípadu hodného osobitného zreteľa: </w:t>
      </w:r>
      <w:r>
        <w:rPr>
          <w:rFonts w:eastAsia="Arial Unicode MS" w:cs="Times New Roman"/>
          <w:shd w:val="clear" w:color="auto" w:fill="FFFFFF"/>
        </w:rPr>
        <w:t xml:space="preserve"> Ide o prípad hodný osobitného zreteľa, pretože predmetný pozemok žiadatelia užívajú.</w:t>
      </w:r>
    </w:p>
    <w:p w:rsidR="00EA327F" w:rsidRDefault="00EA327F">
      <w:pPr>
        <w:pStyle w:val="Standard"/>
        <w:tabs>
          <w:tab w:val="left" w:pos="408"/>
        </w:tabs>
        <w:autoSpaceDE w:val="0"/>
        <w:jc w:val="both"/>
        <w:rPr>
          <w:rFonts w:eastAsia="Arial Unicode MS" w:cs="Times New Roman"/>
          <w:shd w:val="clear" w:color="auto" w:fill="FFFFFF"/>
        </w:rPr>
      </w:pPr>
    </w:p>
    <w:p w:rsidR="00EA327F" w:rsidRDefault="00EA327F">
      <w:pPr>
        <w:pStyle w:val="Standard"/>
        <w:tabs>
          <w:tab w:val="left" w:pos="408"/>
        </w:tabs>
        <w:autoSpaceDE w:val="0"/>
        <w:jc w:val="both"/>
        <w:rPr>
          <w:rFonts w:eastAsia="Arial Unicode MS" w:cs="Times New Roman"/>
          <w:shd w:val="clear" w:color="auto" w:fill="FFFFFF"/>
        </w:rPr>
      </w:pPr>
    </w:p>
    <w:p w:rsidR="00EA327F" w:rsidRDefault="00300A07">
      <w:pPr>
        <w:pStyle w:val="Standard"/>
        <w:tabs>
          <w:tab w:val="left" w:pos="408"/>
        </w:tabs>
        <w:autoSpaceDE w:val="0"/>
        <w:jc w:val="both"/>
        <w:rPr>
          <w:rFonts w:hint="eastAsia"/>
        </w:rPr>
      </w:pPr>
      <w:r>
        <w:rPr>
          <w:rFonts w:eastAsia="Arial Unicode MS" w:cs="Times New Roman"/>
          <w:b/>
          <w:bCs/>
          <w:color w:val="000000"/>
          <w:shd w:val="clear" w:color="auto" w:fill="FFFFFF"/>
        </w:rPr>
        <w:t>3. Súhlas k predaju nehnuteľnosti – pozemku parcely registra C</w:t>
      </w:r>
      <w:r>
        <w:rPr>
          <w:rFonts w:eastAsia="Arial Unicode MS" w:cs="Times New Roman"/>
          <w:b/>
          <w:bCs/>
          <w:shd w:val="clear" w:color="auto" w:fill="FFFFFF"/>
        </w:rPr>
        <w:t>-KN č. 776/3, druh pozemku zastavaná plocha a nádvorie, lokalita Baranecká ul.</w:t>
      </w:r>
    </w:p>
    <w:p w:rsidR="00EA327F" w:rsidRDefault="00EA327F">
      <w:pPr>
        <w:pStyle w:val="Standard"/>
        <w:tabs>
          <w:tab w:val="left" w:pos="408"/>
        </w:tabs>
        <w:autoSpaceDE w:val="0"/>
        <w:jc w:val="both"/>
        <w:rPr>
          <w:rFonts w:hint="eastAsia"/>
        </w:rPr>
      </w:pPr>
    </w:p>
    <w:p w:rsidR="00EA327F" w:rsidRDefault="00300A07">
      <w:pPr>
        <w:pStyle w:val="Standard"/>
        <w:jc w:val="both"/>
        <w:rPr>
          <w:rFonts w:hint="eastAsia"/>
        </w:rPr>
      </w:pPr>
      <w:r>
        <w:rPr>
          <w:rFonts w:eastAsia="Arial Unicode MS" w:cs="Times New Roman"/>
          <w:shd w:val="clear" w:color="auto" w:fill="FFFFFF"/>
        </w:rPr>
        <w:t>Vladimír Škoruba, r. Škoruba, dátum narodenia …….., rodné číslo ……/…., bytom Baranecká ul. 547/78, 906 13 Brezová pod Bradlom a manž. Božena Škorubová, r. Poláková,  dátum narodenia …….., rodné číslo ……/…., bytom Baranecká ul. 547/78, 906 13 Brezová pod Bradlom požiadali o súhlas k predaju pozemku parcely -</w:t>
      </w:r>
      <w:r>
        <w:rPr>
          <w:rFonts w:eastAsia="Arial Unicode MS" w:cs="Times New Roman"/>
          <w:color w:val="FF0000"/>
          <w:shd w:val="clear" w:color="auto" w:fill="FFFFFF"/>
        </w:rPr>
        <w:t xml:space="preserve"> </w:t>
      </w:r>
      <w:r>
        <w:rPr>
          <w:rFonts w:eastAsia="Arial Unicode MS" w:cs="Times New Roman"/>
          <w:shd w:val="clear" w:color="auto" w:fill="FFFFFF"/>
        </w:rPr>
        <w:t>diel č. 7 o výmere 78 m</w:t>
      </w:r>
      <w:r>
        <w:rPr>
          <w:rFonts w:eastAsia="Arial Unicode MS" w:cs="Times New Roman"/>
          <w:shd w:val="clear" w:color="auto" w:fill="FFFFFF"/>
          <w:vertAlign w:val="superscript"/>
        </w:rPr>
        <w:t>2</w:t>
      </w:r>
      <w:r>
        <w:rPr>
          <w:rFonts w:eastAsia="Arial Unicode MS" w:cs="Times New Roman"/>
          <w:shd w:val="clear" w:color="auto" w:fill="FFFFFF"/>
        </w:rPr>
        <w:t>, ktorý vstupuje do novovytvorenej parcely C-KN č. 776/3, druh pozemku zastavaná plocha a nádvorie, o celkovej výmere 115 m</w:t>
      </w:r>
      <w:r>
        <w:rPr>
          <w:rFonts w:eastAsia="Arial Unicode MS" w:cs="Times New Roman"/>
          <w:shd w:val="clear" w:color="auto" w:fill="FFFFFF"/>
          <w:vertAlign w:val="superscript"/>
        </w:rPr>
        <w:t>2</w:t>
      </w:r>
      <w:r>
        <w:rPr>
          <w:rFonts w:eastAsia="Arial Unicode MS" w:cs="Times New Roman"/>
          <w:shd w:val="clear" w:color="auto" w:fill="FFFFFF"/>
        </w:rPr>
        <w:t>, ktorá vznikla v zmysle geometrického plánu č. 169/2020 zo dňa 11.11.2020, ktorý vypracoval GEOGIS SK, spol. s r.o., Sibírska 1329, 908 51 Holíč, IČO: 362 56 307</w:t>
      </w:r>
      <w:r>
        <w:rPr>
          <w:rFonts w:eastAsia="Arial Unicode MS" w:cs="Times New Roman"/>
          <w:color w:val="FF0000"/>
          <w:shd w:val="clear" w:color="auto" w:fill="FFFFFF"/>
        </w:rPr>
        <w:t xml:space="preserve"> </w:t>
      </w:r>
      <w:r>
        <w:rPr>
          <w:rFonts w:eastAsia="Arial Unicode MS" w:cs="Times New Roman"/>
          <w:shd w:val="clear" w:color="auto" w:fill="FFFFFF"/>
        </w:rPr>
        <w:t>úradne overeným dňa</w:t>
      </w:r>
      <w:r>
        <w:rPr>
          <w:rFonts w:eastAsia="Arial Unicode MS" w:cs="Times New Roman"/>
          <w:color w:val="FF0000"/>
          <w:shd w:val="clear" w:color="auto" w:fill="FFFFFF"/>
        </w:rPr>
        <w:t xml:space="preserve"> </w:t>
      </w:r>
      <w:r>
        <w:rPr>
          <w:rFonts w:eastAsia="Arial Unicode MS" w:cs="Times New Roman"/>
          <w:shd w:val="clear" w:color="auto" w:fill="FFFFFF"/>
        </w:rPr>
        <w:t>18.11.2020</w:t>
      </w:r>
      <w:r>
        <w:rPr>
          <w:rFonts w:eastAsia="Arial Unicode MS" w:cs="Times New Roman"/>
          <w:color w:val="FF0000"/>
          <w:shd w:val="clear" w:color="auto" w:fill="FFFFFF"/>
        </w:rPr>
        <w:t xml:space="preserve"> </w:t>
      </w:r>
      <w:r>
        <w:rPr>
          <w:rFonts w:eastAsia="Arial Unicode MS" w:cs="Times New Roman"/>
          <w:shd w:val="clear" w:color="auto" w:fill="FFFFFF"/>
        </w:rPr>
        <w:t>Okresným úradom Myjava, katastrálnym odborom pod č.</w:t>
      </w:r>
      <w:r>
        <w:rPr>
          <w:rFonts w:eastAsia="Arial Unicode MS" w:cs="Times New Roman"/>
          <w:color w:val="FF0000"/>
          <w:shd w:val="clear" w:color="auto" w:fill="FFFFFF"/>
        </w:rPr>
        <w:t xml:space="preserve"> </w:t>
      </w:r>
      <w:r>
        <w:rPr>
          <w:rFonts w:eastAsia="Arial Unicode MS" w:cs="Times New Roman"/>
          <w:shd w:val="clear" w:color="auto" w:fill="FFFFFF"/>
        </w:rPr>
        <w:t>G1-440/2020</w:t>
      </w:r>
      <w:r>
        <w:rPr>
          <w:rFonts w:eastAsia="Arial Unicode MS" w:cs="Times New Roman"/>
          <w:color w:val="FF0000"/>
          <w:shd w:val="clear" w:color="auto" w:fill="FFFFFF"/>
        </w:rPr>
        <w:t xml:space="preserve"> </w:t>
      </w:r>
      <w:r>
        <w:rPr>
          <w:rFonts w:eastAsia="Arial Unicode MS" w:cs="Times New Roman"/>
          <w:shd w:val="clear" w:color="auto" w:fill="FFFFFF"/>
        </w:rPr>
        <w:t>odčlenením od pozemku parcely reg. E-KN č. 947/4, druh pozemku vodná plocha, ktorý je zapísaný na  LV č. 1700 pre obec a k.ú. Brezová pod Bradlom vo vlastníctve Mesta Brezová pod Bradlom v spoluvlastníckom podiele 1/1 k celku.</w:t>
      </w:r>
    </w:p>
    <w:p w:rsidR="00EA327F" w:rsidRDefault="00300A07">
      <w:pPr>
        <w:pStyle w:val="Standard"/>
        <w:jc w:val="both"/>
        <w:rPr>
          <w:rFonts w:hint="eastAsia"/>
        </w:rPr>
      </w:pPr>
      <w:r>
        <w:rPr>
          <w:rFonts w:eastAsia="Arial Unicode MS" w:cs="Times New Roman"/>
          <w:shd w:val="clear" w:color="auto" w:fill="FFFFFF"/>
        </w:rPr>
        <w:t>Cena predaja je stanovená na základe cenovej mapy mesta Zóna II. – 6,50 Eur/m</w:t>
      </w:r>
      <w:r>
        <w:rPr>
          <w:rFonts w:eastAsia="Arial Unicode MS" w:cs="Times New Roman"/>
          <w:shd w:val="clear" w:color="auto" w:fill="FFFFFF"/>
          <w:vertAlign w:val="superscript"/>
        </w:rPr>
        <w:t xml:space="preserve">2 </w:t>
      </w:r>
      <w:r>
        <w:rPr>
          <w:rFonts w:eastAsia="Arial Unicode MS" w:cs="Times New Roman"/>
          <w:shd w:val="clear" w:color="auto" w:fill="FFFFFF"/>
        </w:rPr>
        <w:t xml:space="preserve">t.j. 507 </w:t>
      </w:r>
      <w:r>
        <w:rPr>
          <w:rFonts w:ascii="Segoe UI" w:eastAsia="Segoe UI" w:hAnsi="Segoe UI" w:cs="Segoe UI"/>
          <w:shd w:val="clear" w:color="auto" w:fill="FFFFFF"/>
        </w:rPr>
        <w:t>€</w:t>
      </w:r>
      <w:r>
        <w:rPr>
          <w:rFonts w:eastAsia="Arial Unicode MS" w:cs="Times New Roman"/>
          <w:shd w:val="clear" w:color="auto" w:fill="FFFFFF"/>
        </w:rPr>
        <w:t>.</w:t>
      </w:r>
    </w:p>
    <w:p w:rsidR="00EA327F" w:rsidRDefault="00300A07">
      <w:pPr>
        <w:pStyle w:val="Standard"/>
        <w:tabs>
          <w:tab w:val="left" w:pos="408"/>
        </w:tabs>
        <w:autoSpaceDE w:val="0"/>
        <w:jc w:val="both"/>
        <w:rPr>
          <w:rFonts w:hint="eastAsia"/>
        </w:rPr>
      </w:pPr>
      <w:r>
        <w:rPr>
          <w:rFonts w:eastAsia="Arial Unicode MS" w:cs="Times New Roman"/>
          <w:u w:val="single"/>
          <w:shd w:val="clear" w:color="auto" w:fill="FFFFFF"/>
        </w:rPr>
        <w:t xml:space="preserve">Odôvodnenie prípadu hodného osobitného zreteľa: </w:t>
      </w:r>
      <w:r>
        <w:rPr>
          <w:rFonts w:eastAsia="Arial Unicode MS" w:cs="Times New Roman"/>
          <w:shd w:val="clear" w:color="auto" w:fill="FFFFFF"/>
        </w:rPr>
        <w:t xml:space="preserve"> Ide o prípad hodný osobitného zreteľa, pretože predmetný pozemok žiadatelia užívajú.</w:t>
      </w:r>
    </w:p>
    <w:p w:rsidR="00EA327F" w:rsidRDefault="00EA327F">
      <w:pPr>
        <w:pStyle w:val="Standard"/>
        <w:tabs>
          <w:tab w:val="left" w:pos="408"/>
        </w:tabs>
        <w:autoSpaceDE w:val="0"/>
        <w:jc w:val="both"/>
        <w:rPr>
          <w:rFonts w:eastAsia="Arial Unicode MS" w:cs="Times New Roman"/>
          <w:shd w:val="clear" w:color="auto" w:fill="FFFFFF"/>
        </w:rPr>
      </w:pPr>
    </w:p>
    <w:p w:rsidR="00EA327F" w:rsidRDefault="00EA327F">
      <w:pPr>
        <w:pStyle w:val="Standard"/>
        <w:tabs>
          <w:tab w:val="left" w:pos="408"/>
        </w:tabs>
        <w:autoSpaceDE w:val="0"/>
        <w:jc w:val="both"/>
        <w:rPr>
          <w:rFonts w:eastAsia="Arial Unicode MS" w:cs="Times New Roman"/>
          <w:shd w:val="clear" w:color="auto" w:fill="FFFFFF"/>
        </w:rPr>
      </w:pPr>
    </w:p>
    <w:p w:rsidR="00EA327F" w:rsidRDefault="00300A07">
      <w:pPr>
        <w:pStyle w:val="Standard"/>
        <w:tabs>
          <w:tab w:val="left" w:pos="408"/>
        </w:tabs>
        <w:autoSpaceDE w:val="0"/>
        <w:jc w:val="both"/>
        <w:rPr>
          <w:rFonts w:hint="eastAsia"/>
        </w:rPr>
      </w:pPr>
      <w:r>
        <w:rPr>
          <w:rFonts w:eastAsia="Arial Unicode MS"/>
          <w:b/>
          <w:bCs/>
          <w:color w:val="000000"/>
          <w:shd w:val="clear" w:color="auto" w:fill="FFFFFF"/>
        </w:rPr>
        <w:t xml:space="preserve">4. Súhlas k predaju pozemku parcely registra </w:t>
      </w:r>
      <w:r>
        <w:rPr>
          <w:rFonts w:eastAsia="Arial Unicode MS"/>
          <w:b/>
          <w:bCs/>
          <w:shd w:val="clear" w:color="auto" w:fill="FFFFFF"/>
        </w:rPr>
        <w:t xml:space="preserve">C-KN č. </w:t>
      </w:r>
      <w:r>
        <w:rPr>
          <w:rFonts w:eastAsia="Arial Unicode MS" w:cs="Times New Roman"/>
          <w:b/>
          <w:bCs/>
          <w:shd w:val="clear" w:color="auto" w:fill="FFFFFF"/>
        </w:rPr>
        <w:t>614/2,</w:t>
      </w:r>
      <w:r>
        <w:rPr>
          <w:rFonts w:eastAsia="Arial Unicode MS" w:cs="Times New Roman"/>
          <w:b/>
          <w:bCs/>
          <w:color w:val="000000"/>
          <w:shd w:val="clear" w:color="auto" w:fill="FFFFFF"/>
        </w:rPr>
        <w:t xml:space="preserve"> druh pozemku </w:t>
      </w:r>
      <w:r>
        <w:rPr>
          <w:rFonts w:eastAsia="Arial Unicode MS" w:cs="Times New Roman"/>
          <w:b/>
          <w:bCs/>
          <w:shd w:val="clear" w:color="auto" w:fill="FFFFFF"/>
        </w:rPr>
        <w:t>trvalý trávnatý porast a pozemku parcely reg. C-KN č. 615/1, druh pozemku zastavaná plocha a nádvorie, lokalita Baranecká ul.</w:t>
      </w:r>
    </w:p>
    <w:p w:rsidR="00EA327F" w:rsidRDefault="00EA327F">
      <w:pPr>
        <w:pStyle w:val="Standard"/>
        <w:tabs>
          <w:tab w:val="left" w:pos="408"/>
        </w:tabs>
        <w:autoSpaceDE w:val="0"/>
        <w:jc w:val="both"/>
        <w:rPr>
          <w:rFonts w:hint="eastAsia"/>
          <w:b/>
          <w:bCs/>
        </w:rPr>
      </w:pPr>
    </w:p>
    <w:p w:rsidR="00EA327F" w:rsidRDefault="00300A07">
      <w:pPr>
        <w:pStyle w:val="Standard"/>
        <w:jc w:val="both"/>
        <w:rPr>
          <w:rFonts w:eastAsia="Arial Unicode MS" w:cs="Times New Roman"/>
          <w:shd w:val="clear" w:color="auto" w:fill="FFFFFF"/>
        </w:rPr>
      </w:pPr>
      <w:r>
        <w:rPr>
          <w:rFonts w:eastAsia="Arial Unicode MS" w:cs="Times New Roman"/>
          <w:shd w:val="clear" w:color="auto" w:fill="FFFFFF"/>
        </w:rPr>
        <w:t>Matej Šimko, r. Šimko, dátum narodenia ….., rodné číslo …./…., bytom Malokrasňanská 6, 831 53 Bratislava a manž. Mgr. Lenka Šimko, r. Šmidová, dátum narodenia ….., rodné číslo …./…., bytom Malokrasňanská 6, 831 53 Bratislava  požiadali o súhlas k predaju pozemkov parciel:</w:t>
      </w:r>
    </w:p>
    <w:p w:rsidR="00EA327F" w:rsidRDefault="00300A07">
      <w:pPr>
        <w:pStyle w:val="Standard"/>
        <w:numPr>
          <w:ilvl w:val="0"/>
          <w:numId w:val="7"/>
        </w:numPr>
        <w:jc w:val="both"/>
        <w:rPr>
          <w:rFonts w:hint="eastAsia"/>
        </w:rPr>
      </w:pPr>
      <w:r>
        <w:rPr>
          <w:rFonts w:eastAsia="Arial Unicode MS" w:cs="Times New Roman"/>
          <w:shd w:val="clear" w:color="auto" w:fill="FFFFFF"/>
        </w:rPr>
        <w:t>diel č. 1 o výmere 12 m</w:t>
      </w:r>
      <w:r>
        <w:rPr>
          <w:rFonts w:eastAsia="Arial Unicode MS" w:cs="Times New Roman"/>
          <w:shd w:val="clear" w:color="auto" w:fill="FFFFFF"/>
          <w:vertAlign w:val="superscript"/>
        </w:rPr>
        <w:t>2</w:t>
      </w:r>
      <w:r>
        <w:rPr>
          <w:rFonts w:eastAsia="Arial Unicode MS" w:cs="Times New Roman"/>
          <w:shd w:val="clear" w:color="auto" w:fill="FFFFFF"/>
        </w:rPr>
        <w:t xml:space="preserve"> a diel č. 5 o výmere 22 m</w:t>
      </w:r>
      <w:r>
        <w:rPr>
          <w:rFonts w:eastAsia="Arial Unicode MS" w:cs="Times New Roman"/>
          <w:shd w:val="clear" w:color="auto" w:fill="FFFFFF"/>
          <w:vertAlign w:val="superscript"/>
        </w:rPr>
        <w:t xml:space="preserve">2, </w:t>
      </w:r>
      <w:r>
        <w:rPr>
          <w:rFonts w:eastAsia="Arial Unicode MS" w:cs="Times New Roman"/>
          <w:shd w:val="clear" w:color="auto" w:fill="FFFFFF"/>
        </w:rPr>
        <w:t>ktoré vytvárajú parcelu registra C-KN č. 614/2, druh pozemku trvalý trávnatý porast, o celkovej výmere 34 m</w:t>
      </w:r>
      <w:r>
        <w:rPr>
          <w:rFonts w:eastAsia="Arial Unicode MS" w:cs="Times New Roman"/>
          <w:shd w:val="clear" w:color="auto" w:fill="FFFFFF"/>
          <w:vertAlign w:val="superscript"/>
        </w:rPr>
        <w:t>2</w:t>
      </w:r>
      <w:r>
        <w:rPr>
          <w:rFonts w:eastAsia="Arial Unicode MS" w:cs="Times New Roman"/>
          <w:shd w:val="clear" w:color="auto" w:fill="FFFFFF"/>
        </w:rPr>
        <w:t>,</w:t>
      </w:r>
    </w:p>
    <w:p w:rsidR="00EA327F" w:rsidRDefault="00300A07">
      <w:pPr>
        <w:pStyle w:val="Standard"/>
        <w:numPr>
          <w:ilvl w:val="0"/>
          <w:numId w:val="2"/>
        </w:numPr>
        <w:jc w:val="both"/>
        <w:rPr>
          <w:rFonts w:hint="eastAsia"/>
        </w:rPr>
      </w:pPr>
      <w:r>
        <w:rPr>
          <w:rFonts w:eastAsia="Arial Unicode MS" w:cs="Times New Roman"/>
          <w:shd w:val="clear" w:color="auto" w:fill="FFFFFF"/>
        </w:rPr>
        <w:t>diel č. 2 o výmere 419 m</w:t>
      </w:r>
      <w:r>
        <w:rPr>
          <w:rFonts w:eastAsia="Arial Unicode MS" w:cs="Times New Roman"/>
          <w:shd w:val="clear" w:color="auto" w:fill="FFFFFF"/>
          <w:vertAlign w:val="superscript"/>
        </w:rPr>
        <w:t>2</w:t>
      </w:r>
      <w:r>
        <w:rPr>
          <w:rFonts w:eastAsia="Arial Unicode MS" w:cs="Times New Roman"/>
          <w:shd w:val="clear" w:color="auto" w:fill="FFFFFF"/>
        </w:rPr>
        <w:t xml:space="preserve"> a diel č. 6 o výmere 86 m</w:t>
      </w:r>
      <w:r>
        <w:rPr>
          <w:rFonts w:eastAsia="Arial Unicode MS" w:cs="Times New Roman"/>
          <w:shd w:val="clear" w:color="auto" w:fill="FFFFFF"/>
          <w:vertAlign w:val="superscript"/>
        </w:rPr>
        <w:t>2</w:t>
      </w:r>
      <w:r>
        <w:rPr>
          <w:rFonts w:eastAsia="Arial Unicode MS" w:cs="Times New Roman"/>
          <w:shd w:val="clear" w:color="auto" w:fill="FFFFFF"/>
        </w:rPr>
        <w:t>, ktoré vytvárajú parcelu registra C-KN č. 615/1, druh pozemku zastavaná plocha a nádvorie, o celkovej výmere 505 m</w:t>
      </w:r>
      <w:r>
        <w:rPr>
          <w:rFonts w:eastAsia="Arial Unicode MS" w:cs="Times New Roman"/>
          <w:shd w:val="clear" w:color="auto" w:fill="FFFFFF"/>
          <w:vertAlign w:val="superscript"/>
        </w:rPr>
        <w:t>2</w:t>
      </w:r>
      <w:r>
        <w:rPr>
          <w:rFonts w:eastAsia="Arial Unicode MS" w:cs="Times New Roman"/>
          <w:shd w:val="clear" w:color="auto" w:fill="FFFFFF"/>
        </w:rPr>
        <w:t>,</w:t>
      </w:r>
    </w:p>
    <w:p w:rsidR="00EA327F" w:rsidRDefault="00300A07">
      <w:pPr>
        <w:pStyle w:val="Standard"/>
        <w:jc w:val="both"/>
        <w:rPr>
          <w:rFonts w:hint="eastAsia"/>
        </w:rPr>
      </w:pPr>
      <w:r>
        <w:rPr>
          <w:rFonts w:eastAsia="Arial Unicode MS" w:cs="Times New Roman"/>
          <w:shd w:val="clear" w:color="auto" w:fill="FFFFFF"/>
        </w:rPr>
        <w:t>ktoré vznikli v zmysle geometrického plánu č. 170/2020 zo dňa 11.11.2020, ktorý vypracoval GEOGIS SK, spol. s r.o., Sibírska 1329, 908 51 Holíč, IČO: 362 56 307</w:t>
      </w:r>
      <w:r>
        <w:rPr>
          <w:rFonts w:eastAsia="Arial Unicode MS" w:cs="Times New Roman"/>
          <w:color w:val="FF0000"/>
          <w:shd w:val="clear" w:color="auto" w:fill="FFFFFF"/>
        </w:rPr>
        <w:t xml:space="preserve"> </w:t>
      </w:r>
      <w:r>
        <w:rPr>
          <w:rFonts w:eastAsia="Arial Unicode MS" w:cs="Times New Roman"/>
          <w:shd w:val="clear" w:color="auto" w:fill="FFFFFF"/>
        </w:rPr>
        <w:t>úradne overeným dňa</w:t>
      </w:r>
      <w:r>
        <w:rPr>
          <w:rFonts w:eastAsia="Arial Unicode MS" w:cs="Times New Roman"/>
          <w:color w:val="FF0000"/>
          <w:shd w:val="clear" w:color="auto" w:fill="FFFFFF"/>
        </w:rPr>
        <w:t xml:space="preserve"> </w:t>
      </w:r>
      <w:r>
        <w:rPr>
          <w:rFonts w:eastAsia="Arial Unicode MS" w:cs="Times New Roman"/>
          <w:shd w:val="clear" w:color="auto" w:fill="FFFFFF"/>
        </w:rPr>
        <w:t>18.11.2020</w:t>
      </w:r>
      <w:r>
        <w:rPr>
          <w:rFonts w:eastAsia="Arial Unicode MS" w:cs="Times New Roman"/>
          <w:color w:val="FF0000"/>
          <w:shd w:val="clear" w:color="auto" w:fill="FFFFFF"/>
        </w:rPr>
        <w:t xml:space="preserve"> </w:t>
      </w:r>
      <w:r>
        <w:rPr>
          <w:rFonts w:eastAsia="Arial Unicode MS" w:cs="Times New Roman"/>
          <w:shd w:val="clear" w:color="auto" w:fill="FFFFFF"/>
        </w:rPr>
        <w:t>Okresným úradom Myjava, katastrálnym odborom pod č.</w:t>
      </w:r>
      <w:r>
        <w:rPr>
          <w:rFonts w:eastAsia="Arial Unicode MS" w:cs="Times New Roman"/>
          <w:color w:val="FF0000"/>
          <w:shd w:val="clear" w:color="auto" w:fill="FFFFFF"/>
        </w:rPr>
        <w:t xml:space="preserve"> </w:t>
      </w:r>
      <w:r>
        <w:rPr>
          <w:rFonts w:eastAsia="Arial Unicode MS" w:cs="Times New Roman"/>
          <w:shd w:val="clear" w:color="auto" w:fill="FFFFFF"/>
        </w:rPr>
        <w:t>G1-438/2020</w:t>
      </w:r>
      <w:r>
        <w:rPr>
          <w:rFonts w:eastAsia="Arial Unicode MS" w:cs="Times New Roman"/>
          <w:color w:val="FF0000"/>
          <w:shd w:val="clear" w:color="auto" w:fill="FFFFFF"/>
        </w:rPr>
        <w:t xml:space="preserve"> </w:t>
      </w:r>
      <w:r>
        <w:rPr>
          <w:rFonts w:eastAsia="Arial Unicode MS" w:cs="Times New Roman"/>
          <w:shd w:val="clear" w:color="auto" w:fill="FFFFFF"/>
        </w:rPr>
        <w:t>odčlenením od pozemku parcely reg. E-KN č. 20990/7, druh pozemku zastavaná plocha a nádvorie, ktorá je zapísaná na  LV č. 4856 (diel č. 1 a diel č.2) a odčlenením od pozemku parcely reg. E-KN č. 20990/112, druh pozemku trvalý trávnatý porast, ktorá je zapísaná na LV č. 1700 (diel č. 5 a  diel č. 6) pre obec a k.ú. Brezová pod Bradlom vo vlastníctve Mesta Brezová pod Bradlom v spoluvlastníckom podiele 1/1 k celku.</w:t>
      </w:r>
    </w:p>
    <w:p w:rsidR="00EA327F" w:rsidRDefault="00EA327F">
      <w:pPr>
        <w:pStyle w:val="Standard"/>
        <w:jc w:val="both"/>
        <w:rPr>
          <w:rFonts w:hint="eastAsia"/>
        </w:rPr>
      </w:pPr>
    </w:p>
    <w:p w:rsidR="00EA327F" w:rsidRDefault="00300A07">
      <w:pPr>
        <w:pStyle w:val="Standard"/>
        <w:tabs>
          <w:tab w:val="left" w:pos="408"/>
        </w:tabs>
        <w:autoSpaceDE w:val="0"/>
        <w:jc w:val="both"/>
        <w:rPr>
          <w:rFonts w:hint="eastAsia"/>
        </w:rPr>
      </w:pPr>
      <w:r>
        <w:rPr>
          <w:rFonts w:eastAsia="Arial Unicode MS" w:cs="Times New Roman"/>
          <w:shd w:val="clear" w:color="auto" w:fill="FFFFFF"/>
        </w:rPr>
        <w:t>Cena predaja je stanovená na základe cenovej mapy mesta Zóna II. – 6,50 Eur/m</w:t>
      </w:r>
      <w:r>
        <w:rPr>
          <w:rFonts w:eastAsia="Arial Unicode MS" w:cs="Times New Roman"/>
          <w:shd w:val="clear" w:color="auto" w:fill="FFFFFF"/>
          <w:vertAlign w:val="superscript"/>
        </w:rPr>
        <w:t>2</w:t>
      </w:r>
      <w:r>
        <w:rPr>
          <w:rFonts w:eastAsia="Arial Unicode MS" w:cs="Times New Roman"/>
          <w:shd w:val="clear" w:color="auto" w:fill="FFFFFF"/>
        </w:rPr>
        <w:t xml:space="preserve"> t.j. </w:t>
      </w:r>
      <w:r>
        <w:rPr>
          <w:rFonts w:ascii="Times New Roman" w:eastAsia="Arial Unicode MS" w:hAnsi="Times New Roman" w:cs="Times New Roman"/>
          <w:shd w:val="clear" w:color="auto" w:fill="FFFFFF"/>
        </w:rPr>
        <w:t xml:space="preserve">3 503,50 </w:t>
      </w:r>
      <w:r>
        <w:rPr>
          <w:rFonts w:ascii="Times New Roman" w:eastAsia="Times New Roman" w:hAnsi="Times New Roman" w:cs="Times New Roman"/>
          <w:shd w:val="clear" w:color="auto" w:fill="FFFFFF"/>
        </w:rPr>
        <w:t>€</w:t>
      </w:r>
    </w:p>
    <w:p w:rsidR="00EA327F" w:rsidRDefault="00300A07">
      <w:pPr>
        <w:pStyle w:val="Standard"/>
        <w:tabs>
          <w:tab w:val="left" w:pos="408"/>
        </w:tabs>
        <w:autoSpaceDE w:val="0"/>
        <w:jc w:val="both"/>
        <w:rPr>
          <w:rFonts w:hint="eastAsia"/>
        </w:rPr>
      </w:pPr>
      <w:r>
        <w:rPr>
          <w:rFonts w:ascii="Times New Roman" w:eastAsia="Arial Unicode MS" w:hAnsi="Times New Roman" w:cs="Times New Roman"/>
          <w:u w:val="single"/>
          <w:shd w:val="clear" w:color="auto" w:fill="FFFFFF"/>
        </w:rPr>
        <w:t xml:space="preserve">Odôvodnenie prípadu hodného osobitného zreteľa: </w:t>
      </w:r>
      <w:r>
        <w:rPr>
          <w:rFonts w:ascii="Times New Roman" w:eastAsia="Arial Unicode MS" w:hAnsi="Times New Roman" w:cs="Times New Roman"/>
          <w:shd w:val="clear" w:color="auto" w:fill="FFFFFF"/>
        </w:rPr>
        <w:t xml:space="preserve"> Ide o prípad hodný osobitného zreteľa, pretože žiadatelia sú vlastníkmi susedného pozemku.</w:t>
      </w:r>
    </w:p>
    <w:p w:rsidR="00EA327F" w:rsidRDefault="00300A07">
      <w:pPr>
        <w:pStyle w:val="Standard"/>
        <w:tabs>
          <w:tab w:val="left" w:pos="408"/>
        </w:tabs>
        <w:autoSpaceDE w:val="0"/>
        <w:jc w:val="both"/>
        <w:rPr>
          <w:rFonts w:hint="eastAsia"/>
        </w:rPr>
      </w:pPr>
      <w:r>
        <w:rPr>
          <w:rFonts w:eastAsia="Arial Unicode MS" w:cs="Times New Roman"/>
          <w:b/>
          <w:bCs/>
          <w:shd w:val="clear" w:color="auto" w:fill="FFFFFF"/>
        </w:rPr>
        <w:lastRenderedPageBreak/>
        <w:t xml:space="preserve">5. </w:t>
      </w:r>
      <w:r>
        <w:rPr>
          <w:rFonts w:eastAsia="Arial Unicode MS" w:cs="Times New Roman"/>
          <w:b/>
          <w:bCs/>
          <w:color w:val="000000"/>
          <w:shd w:val="clear" w:color="auto" w:fill="FFFFFF"/>
        </w:rPr>
        <w:t xml:space="preserve">Súhlas k predaju pozemku parcely registra </w:t>
      </w:r>
      <w:r>
        <w:rPr>
          <w:rFonts w:eastAsia="Arial Unicode MS" w:cs="Times New Roman"/>
          <w:b/>
          <w:bCs/>
          <w:shd w:val="clear" w:color="auto" w:fill="FFFFFF"/>
        </w:rPr>
        <w:t>C-KN č. 4110/7,</w:t>
      </w:r>
      <w:r>
        <w:rPr>
          <w:rFonts w:eastAsia="Arial Unicode MS" w:cs="Times New Roman"/>
          <w:b/>
          <w:bCs/>
          <w:color w:val="000000"/>
          <w:shd w:val="clear" w:color="auto" w:fill="FFFFFF"/>
        </w:rPr>
        <w:t xml:space="preserve"> druh pozemku</w:t>
      </w:r>
      <w:r>
        <w:rPr>
          <w:rFonts w:eastAsia="Arial Unicode MS" w:cs="Times New Roman"/>
          <w:b/>
          <w:bCs/>
          <w:shd w:val="clear" w:color="auto" w:fill="FFFFFF"/>
        </w:rPr>
        <w:t xml:space="preserve"> ostatná plocha, lokalita Hoštáky</w:t>
      </w:r>
    </w:p>
    <w:p w:rsidR="00EA327F" w:rsidRDefault="00EA327F">
      <w:pPr>
        <w:pStyle w:val="Standard"/>
        <w:tabs>
          <w:tab w:val="left" w:pos="408"/>
        </w:tabs>
        <w:autoSpaceDE w:val="0"/>
        <w:jc w:val="both"/>
        <w:rPr>
          <w:rFonts w:hint="eastAsia"/>
          <w:b/>
          <w:bCs/>
        </w:rPr>
      </w:pPr>
    </w:p>
    <w:p w:rsidR="00EA327F" w:rsidRDefault="00300A07">
      <w:pPr>
        <w:pStyle w:val="Standard"/>
        <w:jc w:val="both"/>
        <w:rPr>
          <w:rFonts w:hint="eastAsia"/>
        </w:rPr>
      </w:pPr>
      <w:r>
        <w:rPr>
          <w:rFonts w:eastAsia="Arial Unicode MS" w:cs="Times New Roman"/>
          <w:shd w:val="clear" w:color="auto" w:fill="FFFFFF"/>
        </w:rPr>
        <w:t>Juraj Ciran, r. Ciran, dátum narodenia …….., rodné číslo ……/…., bytom Hoštáky 768/25, 906 13 Brezová pod Bradlom a manž. Martina Ciranová r. Halabrínová dátum narodenia …….., rodné číslo ……/…., bytom Hoštáky 768/25, 906 13 Brezová pod Bradlom požiadali o súhlas k predaju časti pozemku:</w:t>
      </w:r>
    </w:p>
    <w:p w:rsidR="00EA327F" w:rsidRDefault="00300A07">
      <w:pPr>
        <w:pStyle w:val="Standard"/>
        <w:numPr>
          <w:ilvl w:val="0"/>
          <w:numId w:val="8"/>
        </w:numPr>
        <w:jc w:val="both"/>
        <w:rPr>
          <w:rFonts w:hint="eastAsia"/>
        </w:rPr>
      </w:pPr>
      <w:r>
        <w:rPr>
          <w:rFonts w:eastAsia="Arial Unicode MS" w:cs="Times New Roman"/>
          <w:shd w:val="clear" w:color="auto" w:fill="FFFFFF"/>
        </w:rPr>
        <w:t>diel č. 1 ako novovytvorená parcela C-KN č. 4110/7, ostatná plocha o celkovej výmere 37 m</w:t>
      </w:r>
      <w:r>
        <w:rPr>
          <w:rFonts w:eastAsia="Arial Unicode MS" w:cs="Times New Roman"/>
          <w:shd w:val="clear" w:color="auto" w:fill="FFFFFF"/>
          <w:vertAlign w:val="superscript"/>
        </w:rPr>
        <w:t>2</w:t>
      </w:r>
      <w:r>
        <w:rPr>
          <w:rFonts w:eastAsia="Arial Unicode MS" w:cs="Times New Roman"/>
          <w:shd w:val="clear" w:color="auto" w:fill="FFFFFF"/>
        </w:rPr>
        <w:t>, ktorá vznikla v zmysle geometrického plánu č. 183/2020 zo dňa 11.11.2020, ktorý vypracoval GEOGIS SK, spol. s r.o., Sibírska 1329, 908 51 Holíč, IČO: 362 56 307 úradne overeným dňa 18.11.2020 Okresným úradom Myjava, katastrálnym odborom pod č. G1-439/2020 odčlenením od parcely E-KN č. 4766/2, ostatná plocha, ktorý je zapísaný na  LV č. 4856 pre obec a k.ú. Brezová pod Bradlom vo vlastníctve Mesta Brezová pod Bradlom v spoluvlastníckom podiele 1/1 k celku.</w:t>
      </w:r>
    </w:p>
    <w:p w:rsidR="00EA327F" w:rsidRDefault="00300A07">
      <w:pPr>
        <w:pStyle w:val="Standard"/>
        <w:tabs>
          <w:tab w:val="left" w:pos="408"/>
        </w:tabs>
        <w:autoSpaceDE w:val="0"/>
        <w:jc w:val="both"/>
        <w:rPr>
          <w:rFonts w:hint="eastAsia"/>
        </w:rPr>
      </w:pPr>
      <w:r>
        <w:rPr>
          <w:rFonts w:eastAsia="Arial Unicode MS" w:cs="Times New Roman"/>
          <w:shd w:val="clear" w:color="auto" w:fill="FFFFFF"/>
        </w:rPr>
        <w:t>Cena predaja je stanovená na základe cenovej mapy mesta Zóna II. – 6,50 Eur/m</w:t>
      </w:r>
      <w:r>
        <w:rPr>
          <w:rFonts w:eastAsia="Arial Unicode MS" w:cs="Times New Roman"/>
          <w:shd w:val="clear" w:color="auto" w:fill="FFFFFF"/>
          <w:vertAlign w:val="superscript"/>
        </w:rPr>
        <w:t>2</w:t>
      </w:r>
      <w:r>
        <w:rPr>
          <w:rFonts w:eastAsia="Arial Unicode MS" w:cs="Times New Roman"/>
          <w:shd w:val="clear" w:color="auto" w:fill="FFFFFF"/>
        </w:rPr>
        <w:t xml:space="preserve"> tj. 240,50</w:t>
      </w:r>
      <w:r>
        <w:rPr>
          <w:rFonts w:ascii="Times New Roman" w:eastAsia="Arial Unicode MS" w:hAnsi="Times New Roman" w:cs="Times New Roman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hd w:val="clear" w:color="auto" w:fill="FFFFFF"/>
        </w:rPr>
        <w:t>€</w:t>
      </w:r>
    </w:p>
    <w:p w:rsidR="00EA327F" w:rsidRDefault="00EA327F">
      <w:pPr>
        <w:pStyle w:val="Standard"/>
        <w:tabs>
          <w:tab w:val="left" w:pos="408"/>
        </w:tabs>
        <w:autoSpaceDE w:val="0"/>
        <w:jc w:val="both"/>
        <w:rPr>
          <w:rFonts w:eastAsia="Arial Unicode MS" w:cs="Times New Roman"/>
          <w:shd w:val="clear" w:color="auto" w:fill="FFFFFF"/>
        </w:rPr>
      </w:pPr>
    </w:p>
    <w:p w:rsidR="00EA327F" w:rsidRDefault="00300A07">
      <w:pPr>
        <w:pStyle w:val="Standard"/>
        <w:tabs>
          <w:tab w:val="left" w:pos="408"/>
        </w:tabs>
        <w:autoSpaceDE w:val="0"/>
        <w:jc w:val="both"/>
        <w:rPr>
          <w:rFonts w:hint="eastAsia"/>
        </w:rPr>
      </w:pPr>
      <w:r>
        <w:rPr>
          <w:rFonts w:ascii="Times New Roman" w:eastAsia="Arial Unicode MS" w:hAnsi="Times New Roman" w:cs="Times New Roman"/>
          <w:u w:val="single"/>
          <w:shd w:val="clear" w:color="auto" w:fill="FFFFFF"/>
        </w:rPr>
        <w:t>Odôvodnenie prípadu hodného osobitného zreteľa:</w:t>
      </w:r>
      <w:r>
        <w:rPr>
          <w:rFonts w:ascii="Times New Roman" w:eastAsia="Arial Unicode MS" w:hAnsi="Times New Roman" w:cs="Times New Roman"/>
          <w:shd w:val="clear" w:color="auto" w:fill="FFFFFF"/>
        </w:rPr>
        <w:t xml:space="preserve"> Ide o prípad hodný osobitného zreteľa, pretože žiadateľ je vlastníkom susedných pozemkov a stavby s.č. 768/25.</w:t>
      </w:r>
    </w:p>
    <w:p w:rsidR="00EA327F" w:rsidRDefault="00EA327F">
      <w:pPr>
        <w:pStyle w:val="Standard"/>
        <w:tabs>
          <w:tab w:val="left" w:pos="408"/>
        </w:tabs>
        <w:autoSpaceDE w:val="0"/>
        <w:jc w:val="both"/>
        <w:rPr>
          <w:rFonts w:ascii="Times New Roman" w:eastAsia="Arial Unicode MS" w:hAnsi="Times New Roman" w:cs="Times New Roman"/>
          <w:shd w:val="clear" w:color="auto" w:fill="FFFFFF"/>
        </w:rPr>
      </w:pPr>
    </w:p>
    <w:p w:rsidR="00EA327F" w:rsidRDefault="00EA327F">
      <w:pPr>
        <w:pStyle w:val="Standard"/>
        <w:tabs>
          <w:tab w:val="left" w:pos="408"/>
        </w:tabs>
        <w:autoSpaceDE w:val="0"/>
        <w:jc w:val="both"/>
        <w:rPr>
          <w:rFonts w:ascii="Times New Roman" w:eastAsia="Arial Unicode MS" w:hAnsi="Times New Roman" w:cs="Times New Roman"/>
          <w:shd w:val="clear" w:color="auto" w:fill="FFFFFF"/>
        </w:rPr>
      </w:pPr>
    </w:p>
    <w:p w:rsidR="00EA327F" w:rsidRDefault="00300A07">
      <w:pPr>
        <w:pStyle w:val="Standard"/>
        <w:tabs>
          <w:tab w:val="left" w:pos="408"/>
        </w:tabs>
        <w:autoSpaceDE w:val="0"/>
        <w:jc w:val="both"/>
        <w:rPr>
          <w:rFonts w:eastAsia="Arial Unicode MS" w:cs="Times New Roman"/>
          <w:b/>
          <w:bCs/>
          <w:color w:val="000000"/>
          <w:shd w:val="clear" w:color="auto" w:fill="FFFFFF"/>
        </w:rPr>
      </w:pPr>
      <w:r>
        <w:rPr>
          <w:rFonts w:eastAsia="Arial Unicode MS" w:cs="Times New Roman"/>
          <w:b/>
          <w:bCs/>
          <w:color w:val="000000"/>
          <w:shd w:val="clear" w:color="auto" w:fill="FFFFFF"/>
        </w:rPr>
        <w:t>6. Zrušenie predkupného práva mesta Brezová pod Bradlom</w:t>
      </w:r>
    </w:p>
    <w:p w:rsidR="00EA327F" w:rsidRDefault="00EA327F">
      <w:pPr>
        <w:pStyle w:val="Standard"/>
        <w:tabs>
          <w:tab w:val="left" w:pos="408"/>
        </w:tabs>
        <w:autoSpaceDE w:val="0"/>
        <w:jc w:val="both"/>
        <w:rPr>
          <w:rFonts w:hint="eastAsia"/>
          <w:b/>
          <w:bCs/>
        </w:rPr>
      </w:pPr>
    </w:p>
    <w:p w:rsidR="00EA327F" w:rsidRDefault="00300A07">
      <w:pPr>
        <w:pStyle w:val="Standard"/>
        <w:tabs>
          <w:tab w:val="left" w:pos="408"/>
        </w:tabs>
        <w:autoSpaceDE w:val="0"/>
        <w:jc w:val="both"/>
        <w:rPr>
          <w:rFonts w:hint="eastAsia"/>
        </w:rPr>
      </w:pPr>
      <w:r>
        <w:rPr>
          <w:rFonts w:eastAsia="Arial Unicode MS" w:cs="Times New Roman"/>
          <w:color w:val="000000"/>
          <w:shd w:val="clear" w:color="auto" w:fill="FFFFFF"/>
        </w:rPr>
        <w:t xml:space="preserve">Veronika Mizeráková, r. Lacková,  </w:t>
      </w:r>
      <w:r>
        <w:rPr>
          <w:rFonts w:eastAsia="Arial Unicode MS" w:cs="Times New Roman"/>
          <w:shd w:val="clear" w:color="auto" w:fill="FFFFFF"/>
        </w:rPr>
        <w:t>dátum narodenia …….., rodné číslo ……/…., bytom Budovateľská 404/1, 906 13 Brezová pod Bradlom požiadala o zrušenie  predkupného práva Mesta Brezová pod Bradlom na byt č. 3 v dome s. č. 404/1 na Budovateľskej ulici postavenom na pozemku C-KN č. 1149 – zastavané plochy a nádvoria o výmere 162 m</w:t>
      </w:r>
      <w:r>
        <w:rPr>
          <w:rFonts w:eastAsia="Arial Unicode MS" w:cs="Times New Roman"/>
          <w:shd w:val="clear" w:color="auto" w:fill="FFFFFF"/>
          <w:vertAlign w:val="superscript"/>
        </w:rPr>
        <w:t xml:space="preserve">2 </w:t>
      </w:r>
      <w:r>
        <w:rPr>
          <w:rFonts w:eastAsia="Arial Unicode MS" w:cs="Times New Roman"/>
          <w:shd w:val="clear" w:color="auto" w:fill="FFFFFF"/>
        </w:rPr>
        <w:t>pre obec a k.ú. Brezová pod Bradlom zapísaný na LV č. 6101, ktorého je vlastníčkou.</w:t>
      </w:r>
    </w:p>
    <w:p w:rsidR="00EA327F" w:rsidRDefault="00EA327F">
      <w:pPr>
        <w:pStyle w:val="Standard"/>
        <w:tabs>
          <w:tab w:val="left" w:pos="408"/>
        </w:tabs>
        <w:autoSpaceDE w:val="0"/>
        <w:jc w:val="both"/>
        <w:rPr>
          <w:rFonts w:hint="eastAsia"/>
        </w:rPr>
      </w:pPr>
    </w:p>
    <w:p w:rsidR="00EA327F" w:rsidRDefault="00300A07">
      <w:pPr>
        <w:pStyle w:val="Standard"/>
        <w:tabs>
          <w:tab w:val="left" w:pos="408"/>
        </w:tabs>
        <w:autoSpaceDE w:val="0"/>
        <w:jc w:val="both"/>
        <w:rPr>
          <w:rFonts w:hint="eastAsia"/>
        </w:rPr>
      </w:pPr>
      <w:r>
        <w:rPr>
          <w:rFonts w:ascii="Times New Roman" w:eastAsia="Arial Unicode MS" w:hAnsi="Times New Roman" w:cs="Times New Roman"/>
          <w:bCs/>
          <w:u w:val="single"/>
          <w:shd w:val="clear" w:color="auto" w:fill="FFFFFF"/>
        </w:rPr>
        <w:t>Ide o</w:t>
      </w:r>
      <w:r>
        <w:rPr>
          <w:rFonts w:ascii="Times New Roman" w:eastAsia="Arial Unicode MS" w:hAnsi="Times New Roman" w:cs="Times New Roman"/>
          <w:u w:val="single"/>
          <w:shd w:val="clear" w:color="auto" w:fill="FFFFFF"/>
        </w:rPr>
        <w:t xml:space="preserve"> </w:t>
      </w:r>
      <w:r>
        <w:rPr>
          <w:rFonts w:ascii="Times New Roman" w:eastAsia="Arial Unicode MS" w:hAnsi="Times New Roman" w:cs="Times New Roman"/>
          <w:bCs/>
          <w:u w:val="single"/>
          <w:shd w:val="clear" w:color="auto" w:fill="FFFFFF"/>
        </w:rPr>
        <w:t>prípad hodný osobitného zreteľa</w:t>
      </w:r>
      <w:r>
        <w:rPr>
          <w:rFonts w:ascii="Times New Roman" w:eastAsia="Arial Unicode MS" w:hAnsi="Times New Roman" w:cs="Times New Roman"/>
          <w:bCs/>
          <w:shd w:val="clear" w:color="auto" w:fill="FFFFFF"/>
        </w:rPr>
        <w:t xml:space="preserve"> </w:t>
      </w:r>
      <w:r>
        <w:rPr>
          <w:rFonts w:ascii="Times New Roman" w:eastAsia="Arial Unicode MS" w:hAnsi="Times New Roman" w:cs="Times New Roman"/>
          <w:shd w:val="clear" w:color="auto" w:fill="FFFFFF"/>
        </w:rPr>
        <w:t>v zmysle Zákona č. 138/1991 Zb. o majetku obcí, v znení neskorších predpisov, schválený v  Zásadách hospodárenia s majetkom Mesta Brezová pod Bradlom, Čl. 6, ods. 4, písm. c).</w:t>
      </w:r>
    </w:p>
    <w:p w:rsidR="00EA327F" w:rsidRDefault="00EA327F">
      <w:pPr>
        <w:pStyle w:val="Standard"/>
        <w:tabs>
          <w:tab w:val="left" w:pos="408"/>
        </w:tabs>
        <w:autoSpaceDE w:val="0"/>
        <w:jc w:val="both"/>
        <w:rPr>
          <w:rFonts w:ascii="Times New Roman" w:eastAsia="Arial Unicode MS" w:hAnsi="Times New Roman" w:cs="Times New Roman"/>
          <w:shd w:val="clear" w:color="auto" w:fill="FFFFFF"/>
        </w:rPr>
      </w:pPr>
    </w:p>
    <w:p w:rsidR="00EA327F" w:rsidRDefault="00EA327F">
      <w:pPr>
        <w:pStyle w:val="Standard"/>
        <w:tabs>
          <w:tab w:val="left" w:pos="408"/>
        </w:tabs>
        <w:autoSpaceDE w:val="0"/>
        <w:jc w:val="both"/>
        <w:rPr>
          <w:rFonts w:ascii="Times New Roman" w:eastAsia="Arial Unicode MS" w:hAnsi="Times New Roman" w:cs="Times New Roman"/>
          <w:shd w:val="clear" w:color="auto" w:fill="FFFFFF"/>
        </w:rPr>
      </w:pPr>
    </w:p>
    <w:p w:rsidR="00EA327F" w:rsidRDefault="00300A07">
      <w:pPr>
        <w:pStyle w:val="Standard"/>
        <w:jc w:val="both"/>
        <w:rPr>
          <w:rFonts w:hint="eastAsia"/>
        </w:rPr>
      </w:pPr>
      <w:r>
        <w:rPr>
          <w:b/>
          <w:bCs/>
          <w:color w:val="000000"/>
          <w:shd w:val="clear" w:color="auto" w:fill="FFFFFF"/>
        </w:rPr>
        <w:t>7.</w:t>
      </w:r>
      <w:r>
        <w:rPr>
          <w:color w:val="000000"/>
          <w:shd w:val="clear" w:color="auto" w:fill="FFFFFF"/>
        </w:rPr>
        <w:t xml:space="preserve"> S</w:t>
      </w:r>
      <w:r>
        <w:rPr>
          <w:b/>
          <w:bCs/>
          <w:color w:val="000000"/>
          <w:shd w:val="clear" w:color="auto" w:fill="FFFFFF"/>
        </w:rPr>
        <w:t>úhlas k predaju časti nehnuteľností – pozemkov, lokalita V jarku.</w:t>
      </w:r>
    </w:p>
    <w:p w:rsidR="00EA327F" w:rsidRDefault="00EA327F">
      <w:pPr>
        <w:pStyle w:val="Standard"/>
        <w:jc w:val="both"/>
        <w:rPr>
          <w:rFonts w:hint="eastAsia"/>
        </w:rPr>
      </w:pPr>
    </w:p>
    <w:p w:rsidR="00EA327F" w:rsidRDefault="00300A07">
      <w:pPr>
        <w:pStyle w:val="Standard"/>
        <w:jc w:val="both"/>
        <w:rPr>
          <w:rFonts w:eastAsia="Arial Unicode MS" w:cs="Times New Roman"/>
          <w:shd w:val="clear" w:color="auto" w:fill="FFFFFF"/>
        </w:rPr>
      </w:pPr>
      <w:r>
        <w:rPr>
          <w:rFonts w:eastAsia="Arial Unicode MS" w:cs="Times New Roman"/>
          <w:shd w:val="clear" w:color="auto" w:fill="FFFFFF"/>
        </w:rPr>
        <w:t>Ján Allina, r. Allina, dátum narodenia …….., rodné číslo ……/…., bytom Budovateľská 405/3, 906 13 Brezová pod Bradlom a manž. Oľga Allinová, r. Sadáková,  dátum narodenia …….., rodné číslo ……/…., bytom Budovateľská 405/3, 906 13 Brezová pod Bradlom požiadali o súhlas k predaju pozemkov parciel:</w:t>
      </w:r>
    </w:p>
    <w:p w:rsidR="00EA327F" w:rsidRDefault="00300A07">
      <w:pPr>
        <w:pStyle w:val="Standard"/>
        <w:numPr>
          <w:ilvl w:val="0"/>
          <w:numId w:val="9"/>
        </w:numPr>
        <w:jc w:val="both"/>
        <w:rPr>
          <w:rFonts w:hint="eastAsia"/>
        </w:rPr>
      </w:pPr>
      <w:r>
        <w:rPr>
          <w:rFonts w:eastAsia="Arial Unicode MS" w:cs="Times New Roman"/>
          <w:shd w:val="clear" w:color="auto" w:fill="FFFFFF"/>
        </w:rPr>
        <w:t>parcela C-KN č. 162/1, zastavaná plocha a nádvorie o výmere 86 m</w:t>
      </w:r>
      <w:r>
        <w:rPr>
          <w:rFonts w:eastAsia="Arial Unicode MS" w:cs="Times New Roman"/>
          <w:shd w:val="clear" w:color="auto" w:fill="FFFFFF"/>
          <w:vertAlign w:val="superscript"/>
        </w:rPr>
        <w:t>2</w:t>
      </w:r>
      <w:r>
        <w:rPr>
          <w:rFonts w:eastAsia="Arial Unicode MS" w:cs="Times New Roman"/>
          <w:shd w:val="clear" w:color="auto" w:fill="FFFFFF"/>
        </w:rPr>
        <w:t>, ktorý je zapísaný na LV č. 1700 pre obec a k.ú. Brezová pod Bradlom vo vlastníctve Mesta Brezová pod Bradlom v spoluvlastníckom podiele 1/1 k celku,</w:t>
      </w:r>
    </w:p>
    <w:p w:rsidR="00EA327F" w:rsidRDefault="00300A07">
      <w:pPr>
        <w:pStyle w:val="Standard"/>
        <w:numPr>
          <w:ilvl w:val="0"/>
          <w:numId w:val="3"/>
        </w:numPr>
        <w:jc w:val="both"/>
        <w:rPr>
          <w:rFonts w:hint="eastAsia"/>
        </w:rPr>
      </w:pPr>
      <w:r>
        <w:rPr>
          <w:rFonts w:eastAsia="Arial Unicode MS" w:cs="Times New Roman"/>
          <w:shd w:val="clear" w:color="auto" w:fill="FFFFFF"/>
        </w:rPr>
        <w:t>parcela C-KN č. 163/1, zastavaná plocha a nádvorie o výmere 128 m</w:t>
      </w:r>
      <w:r>
        <w:rPr>
          <w:rFonts w:eastAsia="Arial Unicode MS" w:cs="Times New Roman"/>
          <w:shd w:val="clear" w:color="auto" w:fill="FFFFFF"/>
          <w:vertAlign w:val="superscript"/>
        </w:rPr>
        <w:t>2</w:t>
      </w:r>
      <w:r>
        <w:rPr>
          <w:rFonts w:eastAsia="Arial Unicode MS" w:cs="Times New Roman"/>
          <w:shd w:val="clear" w:color="auto" w:fill="FFFFFF"/>
        </w:rPr>
        <w:t>, ktorý je zapísaný na LV č. 1700 pre obec a k.ú. Brezová pod Bradlom vo vlastníctve Mesta Brezová pod Bradlom v spoluvlastníckom podiele 1/1 k celku,</w:t>
      </w:r>
    </w:p>
    <w:p w:rsidR="00EA327F" w:rsidRDefault="00300A07">
      <w:pPr>
        <w:pStyle w:val="Standard"/>
        <w:numPr>
          <w:ilvl w:val="0"/>
          <w:numId w:val="3"/>
        </w:numPr>
        <w:jc w:val="both"/>
        <w:rPr>
          <w:rFonts w:hint="eastAsia"/>
        </w:rPr>
      </w:pPr>
      <w:r>
        <w:rPr>
          <w:rFonts w:eastAsia="Arial Unicode MS" w:cs="Times New Roman"/>
          <w:shd w:val="clear" w:color="auto" w:fill="FFFFFF"/>
        </w:rPr>
        <w:t>parcela C-KN č. 169/8, zastavaná plocha a nádvorie o výmere 71 m</w:t>
      </w:r>
      <w:r>
        <w:rPr>
          <w:rFonts w:eastAsia="Arial Unicode MS" w:cs="Times New Roman"/>
          <w:shd w:val="clear" w:color="auto" w:fill="FFFFFF"/>
          <w:vertAlign w:val="superscript"/>
        </w:rPr>
        <w:t>2</w:t>
      </w:r>
      <w:r>
        <w:rPr>
          <w:rFonts w:eastAsia="Arial Unicode MS" w:cs="Times New Roman"/>
          <w:shd w:val="clear" w:color="auto" w:fill="FFFFFF"/>
        </w:rPr>
        <w:t>, ktorý je zapísaný na LV č. 6398 pre obec a k.ú. Brezová pod Bradlom, vo vlastníctve Mesta Brezová pod Bradlom v podiele 68/224 k celku.</w:t>
      </w:r>
    </w:p>
    <w:p w:rsidR="00EA327F" w:rsidRDefault="00300A07">
      <w:pPr>
        <w:pStyle w:val="Standard"/>
        <w:jc w:val="both"/>
        <w:rPr>
          <w:rFonts w:hint="eastAsia"/>
        </w:rPr>
      </w:pPr>
      <w:r>
        <w:rPr>
          <w:rFonts w:eastAsia="Arial Unicode MS" w:cs="Times New Roman"/>
          <w:shd w:val="clear" w:color="auto" w:fill="FFFFFF"/>
        </w:rPr>
        <w:t>Cena predaja bude stanovená na základe cenovej mapy mesta Zóna I. – 10 Eur/m</w:t>
      </w:r>
      <w:r>
        <w:rPr>
          <w:rFonts w:eastAsia="Arial Unicode MS" w:cs="Times New Roman"/>
          <w:shd w:val="clear" w:color="auto" w:fill="FFFFFF"/>
          <w:vertAlign w:val="superscript"/>
        </w:rPr>
        <w:t>2</w:t>
      </w:r>
      <w:r>
        <w:rPr>
          <w:rFonts w:eastAsia="Arial Unicode MS" w:cs="Times New Roman"/>
          <w:shd w:val="clear" w:color="auto" w:fill="FFFFFF"/>
        </w:rPr>
        <w:t xml:space="preserve"> t.j. 2 360 </w:t>
      </w:r>
      <w:r>
        <w:rPr>
          <w:rFonts w:ascii="Segoe UI" w:eastAsia="Segoe UI" w:hAnsi="Segoe UI" w:cs="Segoe UI"/>
          <w:shd w:val="clear" w:color="auto" w:fill="FFFFFF"/>
        </w:rPr>
        <w:t>€</w:t>
      </w:r>
    </w:p>
    <w:p w:rsidR="00EA327F" w:rsidRDefault="00EA327F">
      <w:pPr>
        <w:pStyle w:val="Standard"/>
        <w:tabs>
          <w:tab w:val="left" w:pos="408"/>
        </w:tabs>
        <w:autoSpaceDE w:val="0"/>
        <w:jc w:val="both"/>
        <w:rPr>
          <w:rFonts w:ascii="Times New Roman" w:eastAsia="Arial Unicode MS" w:hAnsi="Times New Roman" w:cs="Times New Roman"/>
          <w:u w:val="single"/>
          <w:shd w:val="clear" w:color="auto" w:fill="FFFFFF"/>
        </w:rPr>
      </w:pPr>
    </w:p>
    <w:p w:rsidR="00EA327F" w:rsidRDefault="00300A07">
      <w:pPr>
        <w:pStyle w:val="Standard"/>
        <w:tabs>
          <w:tab w:val="left" w:pos="408"/>
        </w:tabs>
        <w:autoSpaceDE w:val="0"/>
        <w:jc w:val="both"/>
        <w:rPr>
          <w:rFonts w:hint="eastAsia"/>
        </w:rPr>
      </w:pPr>
      <w:r>
        <w:rPr>
          <w:rFonts w:ascii="Times New Roman" w:eastAsia="Arial Unicode MS" w:hAnsi="Times New Roman" w:cs="Times New Roman"/>
          <w:u w:val="single"/>
          <w:shd w:val="clear" w:color="auto" w:fill="FFFFFF"/>
        </w:rPr>
        <w:t xml:space="preserve">Odôvodnenie prípadu hodného osobitného zreteľa: </w:t>
      </w:r>
      <w:r>
        <w:rPr>
          <w:rFonts w:ascii="Times New Roman" w:eastAsia="Arial Unicode MS" w:hAnsi="Times New Roman" w:cs="Times New Roman"/>
          <w:shd w:val="clear" w:color="auto" w:fill="FFFFFF"/>
        </w:rPr>
        <w:t xml:space="preserve"> Ide o prípad hodný osobitného zreteľa, pretože predmetný pozemok žiadatelia užívajú.</w:t>
      </w:r>
    </w:p>
    <w:p w:rsidR="00EA327F" w:rsidRDefault="00300A07">
      <w:pPr>
        <w:pStyle w:val="Standard"/>
        <w:jc w:val="both"/>
        <w:rPr>
          <w:rFonts w:hint="eastAsia"/>
        </w:rPr>
      </w:pPr>
      <w:r>
        <w:rPr>
          <w:rFonts w:eastAsia="Arial Unicode MS" w:cs="Times New Roman"/>
          <w:b/>
          <w:bCs/>
          <w:color w:val="000000"/>
          <w:shd w:val="clear" w:color="auto" w:fill="FFFFFF"/>
        </w:rPr>
        <w:lastRenderedPageBreak/>
        <w:t>8. Súhlas k predaju nehnuteľnosti – pozemkov, lokalita Dolný Štverník.</w:t>
      </w:r>
    </w:p>
    <w:p w:rsidR="00EA327F" w:rsidRDefault="00EA327F">
      <w:pPr>
        <w:pStyle w:val="Standard"/>
        <w:jc w:val="both"/>
        <w:rPr>
          <w:rFonts w:hint="eastAsia"/>
        </w:rPr>
      </w:pPr>
    </w:p>
    <w:p w:rsidR="00EA327F" w:rsidRDefault="00300A07">
      <w:pPr>
        <w:pStyle w:val="Standard"/>
        <w:jc w:val="both"/>
        <w:rPr>
          <w:rFonts w:eastAsia="Arial Unicode MS" w:cs="Times New Roman"/>
          <w:shd w:val="clear" w:color="auto" w:fill="FFFFFF"/>
        </w:rPr>
      </w:pPr>
      <w:r>
        <w:rPr>
          <w:rFonts w:eastAsia="Arial Unicode MS" w:cs="Times New Roman"/>
          <w:shd w:val="clear" w:color="auto" w:fill="FFFFFF"/>
        </w:rPr>
        <w:t>Zuzana Kraváriková, r. Tallová, dátum narodenia …….., rodné číslo ……/…., bytom Horný rad 558/29, 906 13 Brezová pod Bradlom požiadala o súhlas k predaju pozemkov:</w:t>
      </w:r>
    </w:p>
    <w:p w:rsidR="00EA327F" w:rsidRDefault="00300A07">
      <w:pPr>
        <w:pStyle w:val="Standard"/>
        <w:numPr>
          <w:ilvl w:val="0"/>
          <w:numId w:val="2"/>
        </w:numPr>
        <w:jc w:val="both"/>
        <w:rPr>
          <w:rFonts w:hint="eastAsia"/>
        </w:rPr>
      </w:pPr>
      <w:r>
        <w:rPr>
          <w:rFonts w:eastAsia="Arial Unicode MS" w:cs="Times New Roman"/>
          <w:shd w:val="clear" w:color="auto" w:fill="FFFFFF"/>
        </w:rPr>
        <w:t>diel č. 9 o výmere 21 m</w:t>
      </w:r>
      <w:r>
        <w:rPr>
          <w:rFonts w:eastAsia="Arial Unicode MS" w:cs="Times New Roman"/>
          <w:shd w:val="clear" w:color="auto" w:fill="FFFFFF"/>
          <w:vertAlign w:val="superscript"/>
        </w:rPr>
        <w:t>2</w:t>
      </w:r>
      <w:r>
        <w:rPr>
          <w:rFonts w:eastAsia="Arial Unicode MS" w:cs="Times New Roman"/>
          <w:shd w:val="clear" w:color="auto" w:fill="FFFFFF"/>
        </w:rPr>
        <w:t>, ktorý vytvára parcelu C-KN č. 2434/2, záhrada o celkovej výmere 21 m</w:t>
      </w:r>
      <w:r>
        <w:rPr>
          <w:rFonts w:eastAsia="Arial Unicode MS" w:cs="Times New Roman"/>
          <w:shd w:val="clear" w:color="auto" w:fill="FFFFFF"/>
          <w:vertAlign w:val="superscript"/>
        </w:rPr>
        <w:t>2</w:t>
      </w:r>
      <w:r>
        <w:rPr>
          <w:rFonts w:eastAsia="Arial Unicode MS" w:cs="Times New Roman"/>
          <w:shd w:val="clear" w:color="auto" w:fill="FFFFFF"/>
        </w:rPr>
        <w:t>,</w:t>
      </w:r>
    </w:p>
    <w:p w:rsidR="00EA327F" w:rsidRDefault="00300A07">
      <w:pPr>
        <w:pStyle w:val="Standard"/>
        <w:numPr>
          <w:ilvl w:val="0"/>
          <w:numId w:val="2"/>
        </w:numPr>
        <w:jc w:val="both"/>
        <w:rPr>
          <w:rFonts w:hint="eastAsia"/>
        </w:rPr>
      </w:pPr>
      <w:r>
        <w:rPr>
          <w:rFonts w:eastAsia="Arial Unicode MS" w:cs="Times New Roman"/>
          <w:shd w:val="clear" w:color="auto" w:fill="FFFFFF"/>
        </w:rPr>
        <w:t>diel č. 18 o výmere 29 m</w:t>
      </w:r>
      <w:r>
        <w:rPr>
          <w:rFonts w:eastAsia="Arial Unicode MS" w:cs="Times New Roman"/>
          <w:shd w:val="clear" w:color="auto" w:fill="FFFFFF"/>
          <w:vertAlign w:val="superscript"/>
        </w:rPr>
        <w:t>2</w:t>
      </w:r>
      <w:r>
        <w:rPr>
          <w:rFonts w:eastAsia="Arial Unicode MS" w:cs="Times New Roman"/>
          <w:shd w:val="clear" w:color="auto" w:fill="FFFFFF"/>
        </w:rPr>
        <w:t>, ktorý vytvára parcelu C-KN č. 2435/9, zastavaná plocha a nádvorie o celkovej výmere 29 m</w:t>
      </w:r>
      <w:r>
        <w:rPr>
          <w:rFonts w:eastAsia="Arial Unicode MS" w:cs="Times New Roman"/>
          <w:shd w:val="clear" w:color="auto" w:fill="FFFFFF"/>
          <w:vertAlign w:val="superscript"/>
        </w:rPr>
        <w:t>2</w:t>
      </w:r>
      <w:r>
        <w:rPr>
          <w:rFonts w:eastAsia="Arial Unicode MS" w:cs="Times New Roman"/>
          <w:shd w:val="clear" w:color="auto" w:fill="FFFFFF"/>
        </w:rPr>
        <w:t>,</w:t>
      </w:r>
    </w:p>
    <w:p w:rsidR="00EA327F" w:rsidRDefault="00300A07">
      <w:pPr>
        <w:pStyle w:val="Standard"/>
        <w:numPr>
          <w:ilvl w:val="0"/>
          <w:numId w:val="2"/>
        </w:numPr>
        <w:jc w:val="both"/>
        <w:rPr>
          <w:rFonts w:hint="eastAsia"/>
        </w:rPr>
      </w:pPr>
      <w:r>
        <w:rPr>
          <w:rFonts w:eastAsia="Arial Unicode MS" w:cs="Times New Roman"/>
          <w:shd w:val="clear" w:color="auto" w:fill="FFFFFF"/>
        </w:rPr>
        <w:t>diel č. 19 o výmere 190 m</w:t>
      </w:r>
      <w:r>
        <w:rPr>
          <w:rFonts w:eastAsia="Arial Unicode MS" w:cs="Times New Roman"/>
          <w:shd w:val="clear" w:color="auto" w:fill="FFFFFF"/>
          <w:vertAlign w:val="superscript"/>
        </w:rPr>
        <w:t>2</w:t>
      </w:r>
      <w:r>
        <w:rPr>
          <w:rFonts w:eastAsia="Arial Unicode MS" w:cs="Times New Roman"/>
          <w:shd w:val="clear" w:color="auto" w:fill="FFFFFF"/>
        </w:rPr>
        <w:t>, ktorý vytvára parcelu C-KN č. 2435/10, zastavaná plocha a nádvorie o celkovej výmere 190 m</w:t>
      </w:r>
      <w:r>
        <w:rPr>
          <w:rFonts w:eastAsia="Arial Unicode MS" w:cs="Times New Roman"/>
          <w:shd w:val="clear" w:color="auto" w:fill="FFFFFF"/>
          <w:vertAlign w:val="superscript"/>
        </w:rPr>
        <w:t>2</w:t>
      </w:r>
      <w:r>
        <w:rPr>
          <w:rFonts w:eastAsia="Arial Unicode MS" w:cs="Times New Roman"/>
          <w:shd w:val="clear" w:color="auto" w:fill="FFFFFF"/>
        </w:rPr>
        <w:t>,</w:t>
      </w:r>
    </w:p>
    <w:p w:rsidR="00EA327F" w:rsidRDefault="00300A07">
      <w:pPr>
        <w:pStyle w:val="Standard"/>
        <w:numPr>
          <w:ilvl w:val="0"/>
          <w:numId w:val="2"/>
        </w:numPr>
        <w:jc w:val="both"/>
        <w:rPr>
          <w:rFonts w:hint="eastAsia"/>
        </w:rPr>
      </w:pPr>
      <w:r>
        <w:rPr>
          <w:rFonts w:eastAsia="Arial Unicode MS" w:cs="Times New Roman"/>
          <w:shd w:val="clear" w:color="auto" w:fill="FFFFFF"/>
        </w:rPr>
        <w:t>diel č. 24 o výmere 69 m</w:t>
      </w:r>
      <w:r>
        <w:rPr>
          <w:rFonts w:eastAsia="Arial Unicode MS" w:cs="Times New Roman"/>
          <w:shd w:val="clear" w:color="auto" w:fill="FFFFFF"/>
          <w:vertAlign w:val="superscript"/>
        </w:rPr>
        <w:t>2</w:t>
      </w:r>
      <w:r>
        <w:rPr>
          <w:rFonts w:eastAsia="Arial Unicode MS" w:cs="Times New Roman"/>
          <w:shd w:val="clear" w:color="auto" w:fill="FFFFFF"/>
        </w:rPr>
        <w:t>, ktorý vstupuje do novovytvorenej parcely C-KN č. 2436/4, záhrada o celkovej výmere 70 m</w:t>
      </w:r>
      <w:r>
        <w:rPr>
          <w:rFonts w:eastAsia="Arial Unicode MS" w:cs="Times New Roman"/>
          <w:shd w:val="clear" w:color="auto" w:fill="FFFFFF"/>
          <w:vertAlign w:val="superscript"/>
        </w:rPr>
        <w:t>2</w:t>
      </w:r>
      <w:r>
        <w:rPr>
          <w:rFonts w:eastAsia="Arial Unicode MS" w:cs="Times New Roman"/>
          <w:shd w:val="clear" w:color="auto" w:fill="FFFFFF"/>
        </w:rPr>
        <w:t>,</w:t>
      </w:r>
    </w:p>
    <w:p w:rsidR="00EA327F" w:rsidRDefault="00300A07">
      <w:pPr>
        <w:pStyle w:val="Standard"/>
        <w:jc w:val="both"/>
        <w:rPr>
          <w:rFonts w:hint="eastAsia"/>
        </w:rPr>
      </w:pPr>
      <w:r>
        <w:rPr>
          <w:rFonts w:eastAsia="Arial Unicode MS" w:cs="Times New Roman"/>
          <w:shd w:val="clear" w:color="auto" w:fill="FFFFFF"/>
        </w:rPr>
        <w:t>ktoré vznikli v zmysle geometrického plánu č. 100/2020 zo dňa 12.10.2020, ktorý vypracoval Geodézia Myjava, Hurbanova 643, 907 01 Myjava, IČO: 480 056 111 úradne overeným dňa 14.10.2020 Okresným úradom Myjava, katastrálnym odborom pod č. G1-385/2020 odčlenením od  parcely registra E-KN č. 4657/1 s výmerou 350 m</w:t>
      </w:r>
      <w:r>
        <w:rPr>
          <w:rFonts w:eastAsia="Arial Unicode MS" w:cs="Times New Roman"/>
          <w:shd w:val="clear" w:color="auto" w:fill="FFFFFF"/>
          <w:vertAlign w:val="superscript"/>
        </w:rPr>
        <w:t>2</w:t>
      </w:r>
      <w:r>
        <w:rPr>
          <w:rFonts w:eastAsia="Arial Unicode MS" w:cs="Times New Roman"/>
          <w:shd w:val="clear" w:color="auto" w:fill="FFFFFF"/>
        </w:rPr>
        <w:t>, druh pozemku ostatná plocha, evidovanej na LV č. 1700 pre obec a k.ú. Brezová pod Bradlom, spoluvlastnícky podiel 1/1 k celku vo vlastníctve Mesta Brezová pod Bradlom. Žiadateľka je vlastníčkou susedných pozemkov a nehnuteľnosti s.č. 631/16 a má záujem odkúpiť časť parcely z dôvodu, že predmetné pozemky sa nachádzajú po stavbou s.č. 631/16 a okolité pozemky užíva.</w:t>
      </w:r>
    </w:p>
    <w:p w:rsidR="00EA327F" w:rsidRDefault="00EA327F">
      <w:pPr>
        <w:pStyle w:val="Standard"/>
        <w:jc w:val="both"/>
        <w:rPr>
          <w:rFonts w:eastAsia="Arial Unicode MS" w:cs="Times New Roman"/>
          <w:shd w:val="clear" w:color="auto" w:fill="FFFFFF"/>
        </w:rPr>
      </w:pPr>
    </w:p>
    <w:p w:rsidR="00EA327F" w:rsidRDefault="00300A07">
      <w:pPr>
        <w:pStyle w:val="Standard"/>
        <w:jc w:val="both"/>
        <w:rPr>
          <w:rFonts w:hint="eastAsia"/>
        </w:rPr>
      </w:pPr>
      <w:r>
        <w:rPr>
          <w:rFonts w:eastAsia="Arial Unicode MS" w:cs="Times New Roman"/>
          <w:shd w:val="clear" w:color="auto" w:fill="FFFFFF"/>
        </w:rPr>
        <w:t>Cena predaja bude stanovená na základe cenovej mapy mesta Zóna III. – 3,50 Eur/m</w:t>
      </w:r>
      <w:r>
        <w:rPr>
          <w:rFonts w:eastAsia="Arial Unicode MS" w:cs="Times New Roman"/>
          <w:shd w:val="clear" w:color="auto" w:fill="FFFFFF"/>
          <w:vertAlign w:val="superscript"/>
        </w:rPr>
        <w:t>2</w:t>
      </w:r>
      <w:r>
        <w:rPr>
          <w:rFonts w:eastAsia="Arial Unicode MS" w:cs="Times New Roman"/>
          <w:shd w:val="clear" w:color="auto" w:fill="FFFFFF"/>
        </w:rPr>
        <w:t xml:space="preserve"> t.j. 1 085 </w:t>
      </w:r>
      <w:r>
        <w:rPr>
          <w:rFonts w:ascii="Segoe UI" w:eastAsia="Segoe UI" w:hAnsi="Segoe UI" w:cs="Segoe UI"/>
          <w:shd w:val="clear" w:color="auto" w:fill="FFFFFF"/>
        </w:rPr>
        <w:t>€</w:t>
      </w:r>
      <w:r>
        <w:rPr>
          <w:rFonts w:eastAsia="Arial Unicode MS" w:cs="Times New Roman"/>
          <w:shd w:val="clear" w:color="auto" w:fill="FFFFFF"/>
        </w:rPr>
        <w:t>.</w:t>
      </w:r>
    </w:p>
    <w:p w:rsidR="00EA327F" w:rsidRDefault="00300A07">
      <w:pPr>
        <w:pStyle w:val="Standard"/>
        <w:tabs>
          <w:tab w:val="left" w:pos="408"/>
        </w:tabs>
        <w:autoSpaceDE w:val="0"/>
        <w:jc w:val="both"/>
        <w:rPr>
          <w:rFonts w:hint="eastAsia"/>
        </w:rPr>
      </w:pPr>
      <w:r>
        <w:rPr>
          <w:rFonts w:ascii="Times New Roman" w:eastAsia="Arial Unicode MS" w:hAnsi="Times New Roman" w:cs="Times New Roman"/>
          <w:u w:val="single"/>
          <w:shd w:val="clear" w:color="auto" w:fill="FFFFFF"/>
        </w:rPr>
        <w:t xml:space="preserve">Odôvodnenie prípadu hodného osobitného zreteľa: </w:t>
      </w:r>
      <w:r>
        <w:rPr>
          <w:rFonts w:ascii="Times New Roman" w:eastAsia="Arial Unicode MS" w:hAnsi="Times New Roman" w:cs="Times New Roman"/>
          <w:shd w:val="clear" w:color="auto" w:fill="FFFFFF"/>
        </w:rPr>
        <w:t xml:space="preserve"> Ide o prípad hodný osobitného zreteľa, pretože predmetné pozemky žiadateľka užíva.</w:t>
      </w:r>
    </w:p>
    <w:p w:rsidR="00EA327F" w:rsidRDefault="00EA327F">
      <w:pPr>
        <w:pStyle w:val="Standard"/>
        <w:tabs>
          <w:tab w:val="left" w:pos="408"/>
        </w:tabs>
        <w:autoSpaceDE w:val="0"/>
        <w:jc w:val="both"/>
        <w:rPr>
          <w:rFonts w:ascii="Times New Roman" w:eastAsia="Arial Unicode MS" w:hAnsi="Times New Roman" w:cs="Times New Roman"/>
          <w:shd w:val="clear" w:color="auto" w:fill="FFFFFF"/>
        </w:rPr>
      </w:pPr>
    </w:p>
    <w:p w:rsidR="00EA327F" w:rsidRDefault="00EA327F">
      <w:pPr>
        <w:pStyle w:val="Standard"/>
        <w:tabs>
          <w:tab w:val="left" w:pos="408"/>
        </w:tabs>
        <w:autoSpaceDE w:val="0"/>
        <w:jc w:val="both"/>
        <w:rPr>
          <w:rFonts w:ascii="Times New Roman" w:eastAsia="Arial Unicode MS" w:hAnsi="Times New Roman" w:cs="Times New Roman"/>
          <w:shd w:val="clear" w:color="auto" w:fill="FFFFFF"/>
        </w:rPr>
      </w:pPr>
    </w:p>
    <w:p w:rsidR="00EA327F" w:rsidRDefault="00300A07">
      <w:pPr>
        <w:pStyle w:val="Standard"/>
        <w:tabs>
          <w:tab w:val="left" w:pos="408"/>
        </w:tabs>
        <w:autoSpaceDE w:val="0"/>
        <w:jc w:val="both"/>
        <w:rPr>
          <w:rFonts w:hint="eastAsia"/>
        </w:rPr>
      </w:pPr>
      <w:r>
        <w:rPr>
          <w:rFonts w:eastAsia="Arial Unicode MS" w:cs="Times New Roman"/>
          <w:b/>
          <w:bCs/>
          <w:color w:val="000000"/>
          <w:shd w:val="clear" w:color="auto" w:fill="FFFFFF"/>
        </w:rPr>
        <w:t>9. Predaj podielu pozemku pod stavbou bytového domu, lokalita Horný rad.</w:t>
      </w:r>
    </w:p>
    <w:p w:rsidR="00EA327F" w:rsidRDefault="00EA327F">
      <w:pPr>
        <w:pStyle w:val="Standard"/>
        <w:tabs>
          <w:tab w:val="left" w:pos="408"/>
        </w:tabs>
        <w:autoSpaceDE w:val="0"/>
        <w:jc w:val="both"/>
        <w:rPr>
          <w:rFonts w:hint="eastAsia"/>
          <w:b/>
          <w:bCs/>
        </w:rPr>
      </w:pPr>
    </w:p>
    <w:p w:rsidR="00EA327F" w:rsidRDefault="00300A07">
      <w:pPr>
        <w:pStyle w:val="Standard"/>
        <w:jc w:val="both"/>
        <w:rPr>
          <w:rFonts w:eastAsia="Arial Unicode MS" w:cs="Times New Roman"/>
          <w:shd w:val="clear" w:color="auto" w:fill="FFFFFF"/>
        </w:rPr>
      </w:pPr>
      <w:r>
        <w:rPr>
          <w:rFonts w:eastAsia="Arial Unicode MS" w:cs="Times New Roman"/>
          <w:shd w:val="clear" w:color="auto" w:fill="FFFFFF"/>
        </w:rPr>
        <w:t>Ján Jančí, r. Jančí dátum narodenia …….., rodné číslo ……/…., bytom Horný rad 532/, 906 13 Brezová pod Bradlom požiadal o súhlas:</w:t>
      </w:r>
    </w:p>
    <w:p w:rsidR="00EA327F" w:rsidRDefault="00300A07">
      <w:pPr>
        <w:pStyle w:val="Standard"/>
        <w:numPr>
          <w:ilvl w:val="0"/>
          <w:numId w:val="3"/>
        </w:numPr>
        <w:jc w:val="both"/>
        <w:rPr>
          <w:rFonts w:hint="eastAsia"/>
        </w:rPr>
      </w:pPr>
      <w:r>
        <w:rPr>
          <w:rFonts w:eastAsia="Arial Unicode MS" w:cs="Times New Roman"/>
          <w:shd w:val="clear" w:color="auto" w:fill="FFFFFF"/>
        </w:rPr>
        <w:t>s predajom podielu pozemku vo vlastníctve Mesta Brezová pod Bradlom v  katastrálnom území Brezová pod Bradlom, v  KN zapísaného v  LV č. 6874 pre obec a  katastrálne územie Brezová pod Bradlom, ako parcela registra C-KN č. 152 o výmere 438 m</w:t>
      </w:r>
      <w:r>
        <w:rPr>
          <w:rFonts w:eastAsia="Arial Unicode MS" w:cs="Times New Roman"/>
          <w:shd w:val="clear" w:color="auto" w:fill="FFFFFF"/>
          <w:vertAlign w:val="superscript"/>
        </w:rPr>
        <w:t>2</w:t>
      </w:r>
      <w:r>
        <w:rPr>
          <w:rFonts w:eastAsia="Arial Unicode MS" w:cs="Times New Roman"/>
          <w:shd w:val="clear" w:color="auto" w:fill="FFFFFF"/>
        </w:rPr>
        <w:t>, druh pozemku zastavané plochy a nádvoria, na ktorom je postavená stavba bytového domu súp. číslo 532/1 v prospech žiadateľa,</w:t>
      </w:r>
    </w:p>
    <w:p w:rsidR="00EA327F" w:rsidRDefault="00300A07">
      <w:pPr>
        <w:pStyle w:val="Standard"/>
        <w:numPr>
          <w:ilvl w:val="0"/>
          <w:numId w:val="3"/>
        </w:numPr>
        <w:rPr>
          <w:rFonts w:hint="eastAsia"/>
        </w:rPr>
      </w:pPr>
      <w:r>
        <w:rPr>
          <w:rFonts w:eastAsia="Arial Unicode MS" w:cs="Times New Roman"/>
          <w:shd w:val="clear" w:color="auto" w:fill="FFFFFF"/>
        </w:rPr>
        <w:t>pozemok pod bytovým domom v podiele 3284/403860 za kúpnu cenu 0,07 € za m</w:t>
      </w:r>
      <w:r>
        <w:rPr>
          <w:rFonts w:eastAsia="Arial Unicode MS" w:cs="Times New Roman"/>
          <w:shd w:val="clear" w:color="auto" w:fill="FFFFFF"/>
          <w:vertAlign w:val="superscript"/>
        </w:rPr>
        <w:t>2</w:t>
      </w:r>
      <w:r>
        <w:rPr>
          <w:rFonts w:eastAsia="Arial Unicode MS" w:cs="Times New Roman"/>
          <w:shd w:val="clear" w:color="auto" w:fill="FFFFFF"/>
        </w:rPr>
        <w:t xml:space="preserve"> t.j. 0,25 </w:t>
      </w:r>
      <w:r>
        <w:rPr>
          <w:rFonts w:ascii="Segoe UI" w:eastAsia="Segoe UI" w:hAnsi="Segoe UI" w:cs="Segoe UI"/>
          <w:shd w:val="clear" w:color="auto" w:fill="FFFFFF"/>
        </w:rPr>
        <w:t>€,</w:t>
      </w:r>
    </w:p>
    <w:p w:rsidR="00EA327F" w:rsidRDefault="00300A07">
      <w:pPr>
        <w:pStyle w:val="Standard"/>
        <w:numPr>
          <w:ilvl w:val="0"/>
          <w:numId w:val="3"/>
        </w:numPr>
        <w:jc w:val="both"/>
        <w:rPr>
          <w:rFonts w:eastAsia="Arial Unicode MS" w:cs="Times New Roman"/>
          <w:shd w:val="clear" w:color="auto" w:fill="FFFFFF"/>
        </w:rPr>
      </w:pPr>
      <w:r>
        <w:rPr>
          <w:rFonts w:eastAsia="Arial Unicode MS" w:cs="Times New Roman"/>
          <w:shd w:val="clear" w:color="auto" w:fill="FFFFFF"/>
        </w:rPr>
        <w:t>predmetom predaja je podiel pozemku pod bytovým domom, ide o výnimku v zmysle zákona č. 138/1991 Zb.</w:t>
      </w:r>
    </w:p>
    <w:p w:rsidR="00EA327F" w:rsidRDefault="00300A07">
      <w:pPr>
        <w:pStyle w:val="Standard"/>
        <w:numPr>
          <w:ilvl w:val="0"/>
          <w:numId w:val="3"/>
        </w:numPr>
        <w:jc w:val="both"/>
        <w:rPr>
          <w:rFonts w:hint="eastAsia"/>
        </w:rPr>
      </w:pPr>
      <w:r>
        <w:rPr>
          <w:rFonts w:eastAsia="Arial Unicode MS" w:cs="Times New Roman"/>
          <w:shd w:val="clear" w:color="auto" w:fill="FFFFFF"/>
        </w:rPr>
        <w:t>Navrhovaná predajná cena je v meste Brezová pod Bradlom 0,07 €/m</w:t>
      </w:r>
      <w:r>
        <w:rPr>
          <w:rFonts w:eastAsia="Arial Unicode MS" w:cs="Times New Roman"/>
          <w:shd w:val="clear" w:color="auto" w:fill="FFFFFF"/>
          <w:vertAlign w:val="superscript"/>
        </w:rPr>
        <w:t>2</w:t>
      </w:r>
      <w:r>
        <w:rPr>
          <w:rFonts w:eastAsia="Arial Unicode MS" w:cs="Times New Roman"/>
          <w:shd w:val="clear" w:color="auto" w:fill="FFFFFF"/>
        </w:rPr>
        <w:t xml:space="preserve"> ako výnimka podľa § 9a ods. 8, písmeno a)  zákona č. 138/1991 Z.z. o majetku obcí.</w:t>
      </w:r>
    </w:p>
    <w:p w:rsidR="00EA327F" w:rsidRDefault="00300A07">
      <w:pPr>
        <w:pStyle w:val="Standard"/>
        <w:tabs>
          <w:tab w:val="left" w:pos="408"/>
        </w:tabs>
        <w:autoSpaceDE w:val="0"/>
        <w:jc w:val="both"/>
        <w:rPr>
          <w:rFonts w:hint="eastAsia"/>
        </w:rPr>
      </w:pPr>
      <w:r>
        <w:rPr>
          <w:rFonts w:ascii="Times New Roman" w:eastAsia="Arial Unicode MS" w:hAnsi="Times New Roman" w:cs="Times New Roman"/>
          <w:u w:val="single"/>
          <w:shd w:val="clear" w:color="auto" w:fill="FFFFFF"/>
        </w:rPr>
        <w:t>Odôvodnenie prípadu hodného osobitného zreteľa:</w:t>
      </w:r>
      <w:r>
        <w:rPr>
          <w:rFonts w:ascii="Times New Roman" w:eastAsia="Arial Unicode MS" w:hAnsi="Times New Roman" w:cs="Times New Roman"/>
          <w:shd w:val="clear" w:color="auto" w:fill="FFFFFF"/>
        </w:rPr>
        <w:t xml:space="preserve"> Ide o prípad hodný osobitného zreteľa v zmysle Zákona č. 138/1991 Zb. o majetku obcí, v znení neskorších predpisov, schválený v  Zásadách hospodárenia s majetkom Mesta Brezová pod Bradlom, Čl. 6, ods. 4, písm. b). Odpredajom dôjde k zosúladeniu skutkového stavu so stavom majetkovo-právnym.</w:t>
      </w:r>
    </w:p>
    <w:p w:rsidR="00EA327F" w:rsidRDefault="00EA327F">
      <w:pPr>
        <w:pStyle w:val="Standard"/>
        <w:tabs>
          <w:tab w:val="left" w:pos="408"/>
        </w:tabs>
        <w:autoSpaceDE w:val="0"/>
        <w:jc w:val="both"/>
        <w:rPr>
          <w:rFonts w:ascii="Times New Roman" w:eastAsia="Arial Unicode MS" w:hAnsi="Times New Roman" w:cs="Times New Roman"/>
          <w:shd w:val="clear" w:color="auto" w:fill="FFFFFF"/>
        </w:rPr>
      </w:pPr>
    </w:p>
    <w:p w:rsidR="00EA327F" w:rsidRDefault="00300A07">
      <w:pPr>
        <w:pStyle w:val="Standard"/>
        <w:tabs>
          <w:tab w:val="left" w:pos="408"/>
        </w:tabs>
        <w:autoSpaceDE w:val="0"/>
        <w:jc w:val="both"/>
        <w:rPr>
          <w:rFonts w:hint="eastAsia"/>
        </w:rPr>
      </w:pPr>
      <w:r>
        <w:rPr>
          <w:rFonts w:ascii="Times New Roman" w:eastAsia="Arial Unicode MS" w:hAnsi="Times New Roman" w:cs="Times New Roman"/>
          <w:b/>
          <w:bCs/>
          <w:shd w:val="clear" w:color="auto" w:fill="FFFFFF"/>
        </w:rPr>
        <w:t>10</w:t>
      </w:r>
      <w:r>
        <w:rPr>
          <w:b/>
          <w:bCs/>
        </w:rPr>
        <w:t xml:space="preserve">. </w:t>
      </w:r>
      <w:r>
        <w:rPr>
          <w:rFonts w:cs="Times New Roman"/>
          <w:b/>
          <w:bCs/>
          <w:color w:val="000000"/>
        </w:rPr>
        <w:t>Návrh na kúpu pozemkov do vlastníctva Mesta Brezová pod Bradlom – pozemok parcely reg. E-KN č. 20491, druh pozemku orná pôda, lokalita Horný rad.</w:t>
      </w:r>
    </w:p>
    <w:p w:rsidR="00EA327F" w:rsidRDefault="00EA327F">
      <w:pPr>
        <w:pStyle w:val="Standard"/>
        <w:tabs>
          <w:tab w:val="left" w:pos="408"/>
        </w:tabs>
        <w:autoSpaceDE w:val="0"/>
        <w:jc w:val="both"/>
        <w:rPr>
          <w:rFonts w:hint="eastAsia"/>
          <w:b/>
          <w:bCs/>
        </w:rPr>
      </w:pPr>
    </w:p>
    <w:p w:rsidR="00EA327F" w:rsidRDefault="00300A07">
      <w:pPr>
        <w:pStyle w:val="Standard"/>
        <w:tabs>
          <w:tab w:val="left" w:pos="408"/>
        </w:tabs>
        <w:autoSpaceDE w:val="0"/>
        <w:jc w:val="both"/>
        <w:rPr>
          <w:rFonts w:hint="eastAsia"/>
        </w:rPr>
      </w:pPr>
      <w:r>
        <w:rPr>
          <w:rFonts w:cs="Times New Roman"/>
          <w:color w:val="000000"/>
        </w:rPr>
        <w:t>Návrh na kúpu pozemku parcely reg. E-KN č. 20491, druh pozemku orná pôda, o celkovej výmere 1 987 m</w:t>
      </w:r>
      <w:r>
        <w:rPr>
          <w:rFonts w:cs="Times New Roman"/>
          <w:color w:val="000000"/>
          <w:vertAlign w:val="superscript"/>
        </w:rPr>
        <w:t>2</w:t>
      </w:r>
      <w:r>
        <w:rPr>
          <w:rFonts w:cs="Times New Roman"/>
          <w:color w:val="000000"/>
        </w:rPr>
        <w:t xml:space="preserve">, evidovanej na LV č. 3352 pre obec a k.ú. Brezová pod Bradlom vo vlastníctve Evy Dekanovej </w:t>
      </w:r>
      <w:r>
        <w:rPr>
          <w:rFonts w:cs="Times New Roman"/>
          <w:color w:val="000000"/>
        </w:rPr>
        <w:lastRenderedPageBreak/>
        <w:t xml:space="preserve">r. Zemanovej, </w:t>
      </w:r>
      <w:r>
        <w:rPr>
          <w:rFonts w:eastAsia="Arial Unicode MS" w:cs="Times New Roman"/>
          <w:shd w:val="clear" w:color="auto" w:fill="FFFFFF"/>
        </w:rPr>
        <w:t>dátum narodenia …….., rodné číslo ……/….,</w:t>
      </w:r>
      <w:r>
        <w:rPr>
          <w:rFonts w:cs="Times New Roman"/>
          <w:color w:val="000000"/>
        </w:rPr>
        <w:t xml:space="preserve"> bytom Herlianska 128/4, 821 02 Bratislava, v spoluvlastníckom podiele 1/1 k celku do vlastníctva Mesta Brezová pod Bradlom, IČO: 00 309 443, so sídlom Námestie gen. M. R. Štefánika 1/1, 906 13 Brezová pod Bradlom,  do spoluvlastníckeho podielu 1/1 k celku.</w:t>
      </w:r>
    </w:p>
    <w:p w:rsidR="00EA327F" w:rsidRDefault="00300A07">
      <w:pPr>
        <w:pStyle w:val="Standard"/>
        <w:tabs>
          <w:tab w:val="left" w:pos="408"/>
        </w:tabs>
        <w:autoSpaceDE w:val="0"/>
        <w:jc w:val="both"/>
        <w:rPr>
          <w:rFonts w:hint="eastAsia"/>
        </w:rPr>
      </w:pPr>
      <w:r>
        <w:rPr>
          <w:rFonts w:ascii="Times New Roman" w:eastAsia="Arial Unicode MS" w:hAnsi="Times New Roman" w:cs="Times New Roman"/>
          <w:shd w:val="clear" w:color="auto" w:fill="FFFFFF"/>
        </w:rPr>
        <w:t>Cena predaja je stanovená na základe vzájomnej dohody – 10,00 Eur/m</w:t>
      </w:r>
      <w:r>
        <w:rPr>
          <w:rFonts w:ascii="Times New Roman" w:eastAsia="Arial Unicode MS" w:hAnsi="Times New Roman" w:cs="Times New Roman"/>
          <w:shd w:val="clear" w:color="auto" w:fill="FFFFFF"/>
          <w:vertAlign w:val="superscript"/>
        </w:rPr>
        <w:t xml:space="preserve">2  </w:t>
      </w:r>
      <w:r>
        <w:rPr>
          <w:rFonts w:ascii="Times New Roman" w:eastAsia="Arial Unicode MS" w:hAnsi="Times New Roman" w:cs="Times New Roman"/>
          <w:shd w:val="clear" w:color="auto" w:fill="FFFFFF"/>
        </w:rPr>
        <w:t xml:space="preserve">t.j. 19 870 </w:t>
      </w:r>
      <w:r>
        <w:rPr>
          <w:rFonts w:ascii="Segoe UI" w:eastAsia="Segoe UI" w:hAnsi="Segoe UI" w:cs="Segoe UI"/>
          <w:shd w:val="clear" w:color="auto" w:fill="FFFFFF"/>
        </w:rPr>
        <w:t>€</w:t>
      </w:r>
      <w:r>
        <w:rPr>
          <w:rFonts w:ascii="Times New Roman" w:eastAsia="Arial Unicode MS" w:hAnsi="Times New Roman" w:cs="Times New Roman"/>
          <w:shd w:val="clear" w:color="auto" w:fill="FFFFFF"/>
        </w:rPr>
        <w:t>.</w:t>
      </w:r>
    </w:p>
    <w:p w:rsidR="00EA327F" w:rsidRDefault="00EA327F">
      <w:pPr>
        <w:pStyle w:val="Standard"/>
        <w:tabs>
          <w:tab w:val="left" w:pos="408"/>
        </w:tabs>
        <w:autoSpaceDE w:val="0"/>
        <w:jc w:val="both"/>
        <w:rPr>
          <w:rFonts w:ascii="Times New Roman" w:eastAsia="Arial Unicode MS" w:hAnsi="Times New Roman" w:cs="Times New Roman"/>
          <w:shd w:val="clear" w:color="auto" w:fill="FFFFFF"/>
        </w:rPr>
      </w:pPr>
    </w:p>
    <w:p w:rsidR="00EA327F" w:rsidRDefault="00EA327F">
      <w:pPr>
        <w:pStyle w:val="Standard"/>
        <w:tabs>
          <w:tab w:val="left" w:pos="408"/>
        </w:tabs>
        <w:autoSpaceDE w:val="0"/>
        <w:jc w:val="both"/>
        <w:rPr>
          <w:rFonts w:ascii="Times New Roman" w:eastAsia="Arial Unicode MS" w:hAnsi="Times New Roman" w:cs="Times New Roman"/>
          <w:shd w:val="clear" w:color="auto" w:fill="FFFFFF"/>
        </w:rPr>
      </w:pPr>
    </w:p>
    <w:p w:rsidR="00EA327F" w:rsidRDefault="00300A07">
      <w:pPr>
        <w:pStyle w:val="Standard"/>
        <w:tabs>
          <w:tab w:val="left" w:pos="408"/>
        </w:tabs>
        <w:autoSpaceDE w:val="0"/>
        <w:jc w:val="both"/>
        <w:rPr>
          <w:rFonts w:eastAsia="Arial Unicode MS" w:cs="Times New Roman"/>
          <w:b/>
          <w:bCs/>
          <w:shd w:val="clear" w:color="auto" w:fill="FFFFFF"/>
        </w:rPr>
      </w:pPr>
      <w:r>
        <w:rPr>
          <w:rFonts w:eastAsia="Arial Unicode MS" w:cs="Times New Roman"/>
          <w:b/>
          <w:bCs/>
          <w:shd w:val="clear" w:color="auto" w:fill="FFFFFF"/>
        </w:rPr>
        <w:t>11. Návrh na kúpu pozemkov do vlastníctva Mesta Brezová pod Bradlom za účelom rozšírenia súčasného cintorína.</w:t>
      </w:r>
    </w:p>
    <w:p w:rsidR="00EA327F" w:rsidRDefault="00EA327F">
      <w:pPr>
        <w:pStyle w:val="Standard"/>
        <w:tabs>
          <w:tab w:val="left" w:pos="408"/>
        </w:tabs>
        <w:autoSpaceDE w:val="0"/>
        <w:jc w:val="both"/>
        <w:rPr>
          <w:rFonts w:hint="eastAsia"/>
          <w:b/>
          <w:bCs/>
        </w:rPr>
      </w:pPr>
    </w:p>
    <w:p w:rsidR="00EA327F" w:rsidRDefault="00300A07">
      <w:pPr>
        <w:pStyle w:val="Standard"/>
        <w:ind w:left="24" w:hanging="10"/>
        <w:rPr>
          <w:rFonts w:hint="eastAsia"/>
        </w:rPr>
      </w:pPr>
      <w:r>
        <w:rPr>
          <w:rFonts w:eastAsia="Arial Unicode MS" w:cs="Times New Roman"/>
          <w:shd w:val="clear" w:color="auto" w:fill="FFFFFF"/>
        </w:rPr>
        <w:t>Návrh na kúpu pozemkov do vlastníctva Mesta Brezová pod Bradlom za účelom rozšírenia súčasného cintorína</w:t>
      </w:r>
      <w:r>
        <w:rPr>
          <w:rFonts w:eastAsia="Arial Unicode MS" w:cs="Times New Roman"/>
          <w:b/>
          <w:bCs/>
          <w:shd w:val="clear" w:color="auto" w:fill="FFFFFF"/>
        </w:rPr>
        <w:t xml:space="preserve"> </w:t>
      </w:r>
      <w:r>
        <w:t>pozemkov do vlastníctva Mesta Brezová pod Bradlom, v zmysle Geometrického plánu č. 17/2013, vyhotoveného spoločnosťou GEOGIS SK, spol. s.r.o. Sibfrska 1329, 908 51 Holíč, úradne overeného dňa 3.04.2013 pod číslom 55/13, odčlenenú časť:</w:t>
      </w:r>
    </w:p>
    <w:p w:rsidR="00EA327F" w:rsidRDefault="00300A07">
      <w:pPr>
        <w:pStyle w:val="Standard"/>
        <w:numPr>
          <w:ilvl w:val="0"/>
          <w:numId w:val="10"/>
        </w:numPr>
        <w:jc w:val="both"/>
        <w:rPr>
          <w:rFonts w:eastAsia="SimSun, 宋体"/>
          <w:shd w:val="clear" w:color="auto" w:fill="FFFFFF"/>
        </w:rPr>
      </w:pPr>
      <w:r>
        <w:rPr>
          <w:rFonts w:eastAsia="SimSun, 宋体"/>
          <w:shd w:val="clear" w:color="auto" w:fill="FFFFFF"/>
        </w:rPr>
        <w:t>parcely registra E-KN č. 20458, druh pozemku orná pôda o celkovej výmere 2 816 m², zapísaná na LV č. 2861 pre obec a k.ú. Brezová pod Bradlom, označená ako diel č. 5, ktorý vstupuje do parcely registra C-KN č. 17/5, druh pozemku záhrada o výmere 13 m²,</w:t>
      </w:r>
    </w:p>
    <w:p w:rsidR="00EA327F" w:rsidRDefault="00300A07">
      <w:pPr>
        <w:pStyle w:val="Standard"/>
        <w:numPr>
          <w:ilvl w:val="0"/>
          <w:numId w:val="4"/>
        </w:numPr>
        <w:jc w:val="both"/>
        <w:rPr>
          <w:rFonts w:eastAsia="SimSun, 宋体"/>
          <w:shd w:val="clear" w:color="auto" w:fill="FFFFFF"/>
        </w:rPr>
      </w:pPr>
      <w:r>
        <w:rPr>
          <w:rFonts w:eastAsia="SimSun, 宋体"/>
          <w:shd w:val="clear" w:color="auto" w:fill="FFFFFF"/>
        </w:rPr>
        <w:t>parcely registra E-KN č. 20458, druh pozemku orná pôda o celkovej výmere 2 816 m², zapísaná na LV č. 2861 pre obec a k.ú. Brezová pod Bradlom, označená ako diel č. 6, ktorý vstupuje do parcely registra C-KN č. 17/6, druh pozemku záhrada o výmere 5 m²,</w:t>
      </w:r>
    </w:p>
    <w:p w:rsidR="00EA327F" w:rsidRDefault="00300A07">
      <w:pPr>
        <w:pStyle w:val="Standard"/>
        <w:numPr>
          <w:ilvl w:val="0"/>
          <w:numId w:val="11"/>
        </w:numPr>
        <w:jc w:val="both"/>
        <w:rPr>
          <w:rFonts w:hint="eastAsia"/>
        </w:rPr>
      </w:pPr>
      <w:r>
        <w:rPr>
          <w:rFonts w:eastAsia="SimSun, 宋体"/>
        </w:rPr>
        <w:t>parcely E-KN č. 20448/2, druh pozemku orná pôda o výmere 2013 m</w:t>
      </w:r>
      <w:r>
        <w:rPr>
          <w:rFonts w:eastAsia="SimSun, 宋体"/>
          <w:vertAlign w:val="superscript"/>
        </w:rPr>
        <w:t>2</w:t>
      </w:r>
      <w:r>
        <w:rPr>
          <w:rFonts w:eastAsia="SimSun, 宋体"/>
        </w:rPr>
        <w:t>, zapísaná na</w:t>
      </w:r>
      <w:r>
        <w:t xml:space="preserve"> LV č. 2732 pre obec a k.ú. Brezová pod Bradlom, označená ako diel č. 7, ktorý vstupuje do parcely C-KN č. 17/7 - záhrada o výmere 19 m</w:t>
      </w:r>
      <w:r>
        <w:rPr>
          <w:vertAlign w:val="superscript"/>
        </w:rPr>
        <w:t>2</w:t>
      </w:r>
      <w:r>
        <w:t>,</w:t>
      </w:r>
    </w:p>
    <w:p w:rsidR="00EA327F" w:rsidRDefault="00300A07">
      <w:pPr>
        <w:pStyle w:val="Standard"/>
        <w:numPr>
          <w:ilvl w:val="0"/>
          <w:numId w:val="5"/>
        </w:numPr>
        <w:spacing w:after="3" w:line="228" w:lineRule="auto"/>
        <w:jc w:val="both"/>
        <w:rPr>
          <w:rFonts w:hint="eastAsia"/>
        </w:rPr>
      </w:pPr>
      <w:r>
        <w:t>parcely E-KN č. 20450,  druh pozemku orná pôda o výmere 903 m</w:t>
      </w:r>
      <w:r>
        <w:rPr>
          <w:vertAlign w:val="superscript"/>
        </w:rPr>
        <w:t>2</w:t>
      </w:r>
      <w:r>
        <w:t>, zapísaná na LV č. 2559 pre obec a k.ú. Brezová pod Bradlom, označená ako diel č. 9, ktorý vstupuje do parcely C-KN č. 17/9 - záhrada o výmere 340 m</w:t>
      </w:r>
      <w:r>
        <w:rPr>
          <w:vertAlign w:val="superscript"/>
        </w:rPr>
        <w:t>2</w:t>
      </w:r>
      <w:r>
        <w:t>,</w:t>
      </w:r>
    </w:p>
    <w:p w:rsidR="00EA327F" w:rsidRDefault="00300A07">
      <w:pPr>
        <w:pStyle w:val="Standard"/>
        <w:numPr>
          <w:ilvl w:val="0"/>
          <w:numId w:val="5"/>
        </w:numPr>
        <w:spacing w:after="3" w:line="228" w:lineRule="auto"/>
        <w:jc w:val="both"/>
        <w:rPr>
          <w:rFonts w:hint="eastAsia"/>
        </w:rPr>
      </w:pPr>
      <w:r>
        <w:t>parcely E-KN č. 20455/2, druh pozemku orná pôda o výmere 2043 m</w:t>
      </w:r>
      <w:r>
        <w:rPr>
          <w:vertAlign w:val="superscript"/>
        </w:rPr>
        <w:t>2</w:t>
      </w:r>
      <w:r>
        <w:t>, zapísaná na LV č. 2917 pre obec a k.ú. Brezová pod Bradlom, onačená ako diel č. 10, ktorý vstupuje do parcely C-KN č. 17/10 - záhrada o výmere 318 m</w:t>
      </w:r>
      <w:r>
        <w:rPr>
          <w:vertAlign w:val="superscript"/>
        </w:rPr>
        <w:t>2</w:t>
      </w:r>
      <w:r>
        <w:t>,</w:t>
      </w:r>
      <w:r>
        <w:rPr>
          <w:noProof/>
          <w:lang w:eastAsia="sk-SK" w:bidi="ar-SA"/>
        </w:rPr>
        <w:drawing>
          <wp:inline distT="0" distB="0" distL="0" distR="0">
            <wp:extent cx="14760" cy="14760"/>
            <wp:effectExtent l="0" t="0" r="0" b="0"/>
            <wp:docPr id="1" name="Obrázok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760" cy="147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EA327F" w:rsidRDefault="00300A07">
      <w:pPr>
        <w:pStyle w:val="Standard"/>
        <w:numPr>
          <w:ilvl w:val="0"/>
          <w:numId w:val="5"/>
        </w:numPr>
        <w:spacing w:after="3" w:line="228" w:lineRule="auto"/>
        <w:jc w:val="both"/>
        <w:rPr>
          <w:rFonts w:hint="eastAsia"/>
        </w:rPr>
      </w:pPr>
      <w:r>
        <w:t>parcely E-KN č. 20457/2, druh pozemku orná pôda o výmere 1096 m</w:t>
      </w:r>
      <w:r>
        <w:rPr>
          <w:vertAlign w:val="superscript"/>
        </w:rPr>
        <w:t>2</w:t>
      </w:r>
      <w:r>
        <w:t>, zapísaná na LV č. 2661 pre obec a k.ú. Brezová pod Bradlom, označená ako diel č. 11, ktorý vstupuje do parcely C-KN č. 17/11 - záhrada o výmere 337 m</w:t>
      </w:r>
      <w:r>
        <w:rPr>
          <w:vertAlign w:val="superscript"/>
        </w:rPr>
        <w:t>2 ,</w:t>
      </w:r>
    </w:p>
    <w:p w:rsidR="00EA327F" w:rsidRDefault="00300A07">
      <w:pPr>
        <w:pStyle w:val="Standard"/>
        <w:numPr>
          <w:ilvl w:val="0"/>
          <w:numId w:val="5"/>
        </w:numPr>
        <w:jc w:val="both"/>
        <w:rPr>
          <w:rFonts w:hint="eastAsia"/>
        </w:rPr>
      </w:pPr>
      <w:r>
        <w:rPr>
          <w:rFonts w:eastAsia="SimSun, 宋体"/>
          <w:shd w:val="clear" w:color="auto" w:fill="FFFFFF"/>
        </w:rPr>
        <w:t xml:space="preserve">parcely registra E-KN č. 20458, druh pozemku orná pôda o celkovej výmere 2 816 m², zapísaná na LV č. 2861 pre obec a k.ú. Brezová pod Bradlom, označená ako diel č. 12, ktorý vstupuje do parcely registra C-KN č. 17/12, druh pozemku záhrada o výmere 568 m² </w:t>
      </w:r>
      <w:r>
        <w:rPr>
          <w:rFonts w:eastAsia="SimSun, 宋体"/>
          <w:shd w:val="clear" w:color="auto" w:fill="FFFFFF"/>
          <w:vertAlign w:val="superscript"/>
        </w:rPr>
        <w:t xml:space="preserve"> </w:t>
      </w:r>
      <w:r>
        <w:rPr>
          <w:rFonts w:eastAsia="SimSun, 宋体"/>
          <w:shd w:val="clear" w:color="auto" w:fill="FFFFFF"/>
        </w:rPr>
        <w:t>za cenu maximálne 5,00 EUR/m</w:t>
      </w:r>
      <w:r>
        <w:rPr>
          <w:rFonts w:eastAsia="SimSun, 宋体"/>
          <w:shd w:val="clear" w:color="auto" w:fill="FFFFFF"/>
          <w:vertAlign w:val="superscript"/>
        </w:rPr>
        <w:t>2</w:t>
      </w:r>
      <w:r>
        <w:rPr>
          <w:rFonts w:eastAsia="SimSun, 宋体"/>
          <w:shd w:val="clear" w:color="auto" w:fill="FFFFFF"/>
        </w:rPr>
        <w:t>.</w:t>
      </w:r>
    </w:p>
    <w:p w:rsidR="00EA327F" w:rsidRDefault="00300A07">
      <w:pPr>
        <w:pStyle w:val="Standard"/>
        <w:jc w:val="both"/>
        <w:rPr>
          <w:rFonts w:hint="eastAsia"/>
        </w:rPr>
      </w:pPr>
      <w:r>
        <w:t>Celková výmera pozemkov určených na rozšírenie jestvujúceho cintorína je 1600 m</w:t>
      </w:r>
      <w:r>
        <w:rPr>
          <w:vertAlign w:val="superscript"/>
        </w:rPr>
        <w:t xml:space="preserve">2 </w:t>
      </w:r>
      <w:r>
        <w:t xml:space="preserve">. </w:t>
      </w:r>
      <w:r>
        <w:rPr>
          <w:noProof/>
          <w:lang w:eastAsia="sk-SK" w:bidi="ar-SA"/>
        </w:rPr>
        <w:drawing>
          <wp:inline distT="0" distB="0" distL="0" distR="0">
            <wp:extent cx="14760" cy="14760"/>
            <wp:effectExtent l="0" t="0" r="0" b="0"/>
            <wp:docPr id="2" name="Obrázok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760" cy="147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EA327F" w:rsidRDefault="00EA327F">
      <w:pPr>
        <w:pStyle w:val="Standard"/>
        <w:ind w:left="24" w:hanging="360"/>
        <w:rPr>
          <w:rFonts w:hint="eastAsia"/>
        </w:rPr>
      </w:pPr>
    </w:p>
    <w:p w:rsidR="00EA327F" w:rsidRDefault="00300A07">
      <w:pPr>
        <w:pStyle w:val="Standard"/>
        <w:tabs>
          <w:tab w:val="left" w:pos="432"/>
        </w:tabs>
        <w:autoSpaceDE w:val="0"/>
        <w:spacing w:after="262"/>
        <w:ind w:left="24" w:hanging="10"/>
        <w:jc w:val="both"/>
        <w:rPr>
          <w:rFonts w:eastAsia="Arial Unicode MS" w:cs="Times New Roman"/>
          <w:shd w:val="clear" w:color="auto" w:fill="FFFFFF"/>
        </w:rPr>
      </w:pPr>
      <w:r>
        <w:rPr>
          <w:rFonts w:eastAsia="Arial Unicode MS" w:cs="Times New Roman"/>
          <w:shd w:val="clear" w:color="auto" w:fill="FFFFFF"/>
        </w:rPr>
        <w:t>Predaj pozemkov bude efektívny a hospodárny (S 19 ods. 6 zák. 523/2004 Z.z.) a bude vo verejnom záujme (čl. 3 ods. 2 ústavného zák. č. 357/2004 Z.z.).</w:t>
      </w:r>
    </w:p>
    <w:p w:rsidR="00EA327F" w:rsidRDefault="00EA327F">
      <w:pPr>
        <w:pStyle w:val="Standard"/>
        <w:tabs>
          <w:tab w:val="left" w:pos="408"/>
        </w:tabs>
        <w:autoSpaceDE w:val="0"/>
        <w:jc w:val="both"/>
        <w:rPr>
          <w:rFonts w:hint="eastAsia"/>
        </w:rPr>
      </w:pPr>
    </w:p>
    <w:p w:rsidR="00EA327F" w:rsidRDefault="00EA327F">
      <w:pPr>
        <w:pStyle w:val="Standard"/>
        <w:tabs>
          <w:tab w:val="left" w:pos="408"/>
        </w:tabs>
        <w:autoSpaceDE w:val="0"/>
        <w:jc w:val="both"/>
        <w:rPr>
          <w:rFonts w:hint="eastAsia"/>
        </w:rPr>
      </w:pPr>
    </w:p>
    <w:p w:rsidR="00EA327F" w:rsidRDefault="00EA327F">
      <w:pPr>
        <w:pStyle w:val="Standard"/>
        <w:tabs>
          <w:tab w:val="left" w:pos="408"/>
        </w:tabs>
        <w:autoSpaceDE w:val="0"/>
        <w:jc w:val="both"/>
        <w:rPr>
          <w:rFonts w:hint="eastAsia"/>
        </w:rPr>
      </w:pPr>
    </w:p>
    <w:p w:rsidR="00EA327F" w:rsidRDefault="00300A07">
      <w:pPr>
        <w:pStyle w:val="Standard"/>
        <w:tabs>
          <w:tab w:val="left" w:pos="408"/>
        </w:tabs>
        <w:autoSpaceDE w:val="0"/>
        <w:jc w:val="both"/>
        <w:rPr>
          <w:rFonts w:eastAsia="Arial Unicode MS" w:cs="Times New Roman"/>
          <w:shd w:val="clear" w:color="auto" w:fill="FFFFFF"/>
        </w:rPr>
      </w:pPr>
      <w:r>
        <w:rPr>
          <w:rFonts w:eastAsia="Arial Unicode MS" w:cs="Times New Roman"/>
          <w:shd w:val="clear" w:color="auto" w:fill="FFFFFF"/>
        </w:rPr>
        <w:tab/>
      </w:r>
      <w:r>
        <w:rPr>
          <w:rFonts w:eastAsia="Arial Unicode MS" w:cs="Times New Roman"/>
          <w:shd w:val="clear" w:color="auto" w:fill="FFFFFF"/>
        </w:rPr>
        <w:tab/>
      </w:r>
      <w:r>
        <w:rPr>
          <w:rFonts w:eastAsia="Arial Unicode MS" w:cs="Times New Roman"/>
          <w:shd w:val="clear" w:color="auto" w:fill="FFFFFF"/>
        </w:rPr>
        <w:tab/>
      </w:r>
      <w:r>
        <w:rPr>
          <w:rFonts w:eastAsia="Arial Unicode MS" w:cs="Times New Roman"/>
          <w:shd w:val="clear" w:color="auto" w:fill="FFFFFF"/>
        </w:rPr>
        <w:tab/>
      </w:r>
      <w:r>
        <w:rPr>
          <w:rFonts w:eastAsia="Arial Unicode MS" w:cs="Times New Roman"/>
          <w:shd w:val="clear" w:color="auto" w:fill="FFFFFF"/>
        </w:rPr>
        <w:tab/>
      </w:r>
      <w:r>
        <w:rPr>
          <w:rFonts w:eastAsia="Arial Unicode MS" w:cs="Times New Roman"/>
          <w:shd w:val="clear" w:color="auto" w:fill="FFFFFF"/>
        </w:rPr>
        <w:tab/>
      </w:r>
      <w:r>
        <w:rPr>
          <w:rFonts w:eastAsia="Arial Unicode MS" w:cs="Times New Roman"/>
          <w:shd w:val="clear" w:color="auto" w:fill="FFFFFF"/>
        </w:rPr>
        <w:tab/>
      </w:r>
      <w:r>
        <w:rPr>
          <w:rFonts w:eastAsia="Arial Unicode MS" w:cs="Times New Roman"/>
          <w:shd w:val="clear" w:color="auto" w:fill="FFFFFF"/>
        </w:rPr>
        <w:tab/>
      </w:r>
      <w:r>
        <w:rPr>
          <w:rFonts w:eastAsia="Arial Unicode MS" w:cs="Times New Roman"/>
          <w:shd w:val="clear" w:color="auto" w:fill="FFFFFF"/>
        </w:rPr>
        <w:tab/>
      </w:r>
      <w:r>
        <w:rPr>
          <w:rFonts w:eastAsia="Arial Unicode MS" w:cs="Times New Roman"/>
          <w:shd w:val="clear" w:color="auto" w:fill="FFFFFF"/>
        </w:rPr>
        <w:tab/>
      </w:r>
    </w:p>
    <w:p w:rsidR="00EA327F" w:rsidRDefault="00EA327F">
      <w:pPr>
        <w:pStyle w:val="Standard"/>
        <w:tabs>
          <w:tab w:val="left" w:pos="408"/>
        </w:tabs>
        <w:autoSpaceDE w:val="0"/>
        <w:jc w:val="both"/>
        <w:rPr>
          <w:rFonts w:eastAsia="Arial Unicode MS" w:cs="Times New Roman"/>
          <w:shd w:val="clear" w:color="auto" w:fill="FFFFFF"/>
        </w:rPr>
      </w:pPr>
    </w:p>
    <w:p w:rsidR="00EA327F" w:rsidRDefault="00EA327F">
      <w:pPr>
        <w:pStyle w:val="Standard"/>
        <w:tabs>
          <w:tab w:val="left" w:pos="408"/>
        </w:tabs>
        <w:autoSpaceDE w:val="0"/>
        <w:jc w:val="both"/>
        <w:rPr>
          <w:rFonts w:eastAsia="Arial Unicode MS" w:cs="Times New Roman"/>
          <w:shd w:val="clear" w:color="auto" w:fill="FFFFFF"/>
        </w:rPr>
      </w:pPr>
    </w:p>
    <w:p w:rsidR="00EA327F" w:rsidRDefault="00EA327F">
      <w:pPr>
        <w:pStyle w:val="Standard"/>
        <w:tabs>
          <w:tab w:val="left" w:pos="408"/>
        </w:tabs>
        <w:autoSpaceDE w:val="0"/>
        <w:jc w:val="both"/>
        <w:rPr>
          <w:rFonts w:eastAsia="Arial Unicode MS" w:cs="Times New Roman"/>
          <w:shd w:val="clear" w:color="auto" w:fill="FFFFFF"/>
        </w:rPr>
      </w:pPr>
    </w:p>
    <w:p w:rsidR="00EA327F" w:rsidRDefault="00EA327F">
      <w:pPr>
        <w:pStyle w:val="Standard"/>
        <w:tabs>
          <w:tab w:val="left" w:pos="408"/>
        </w:tabs>
        <w:autoSpaceDE w:val="0"/>
        <w:jc w:val="both"/>
        <w:rPr>
          <w:rFonts w:eastAsia="Arial Unicode MS" w:cs="Times New Roman"/>
          <w:shd w:val="clear" w:color="auto" w:fill="FFFFFF"/>
        </w:rPr>
      </w:pPr>
    </w:p>
    <w:p w:rsidR="00EA327F" w:rsidRDefault="00300A07">
      <w:pPr>
        <w:pStyle w:val="Standard"/>
        <w:tabs>
          <w:tab w:val="left" w:pos="408"/>
        </w:tabs>
        <w:autoSpaceDE w:val="0"/>
        <w:jc w:val="both"/>
        <w:rPr>
          <w:rFonts w:hint="eastAsia"/>
        </w:rPr>
      </w:pPr>
      <w:r>
        <w:rPr>
          <w:rFonts w:eastAsia="Arial Unicode MS" w:cs="Times New Roman"/>
          <w:shd w:val="clear" w:color="auto" w:fill="FFFFFF"/>
        </w:rPr>
        <w:tab/>
      </w:r>
      <w:r>
        <w:rPr>
          <w:rFonts w:eastAsia="Arial Unicode MS" w:cs="Times New Roman"/>
          <w:shd w:val="clear" w:color="auto" w:fill="FFFFFF"/>
        </w:rPr>
        <w:tab/>
      </w:r>
      <w:r>
        <w:rPr>
          <w:rFonts w:eastAsia="Arial Unicode MS" w:cs="Times New Roman"/>
          <w:shd w:val="clear" w:color="auto" w:fill="FFFFFF"/>
        </w:rPr>
        <w:tab/>
      </w:r>
      <w:r>
        <w:rPr>
          <w:rFonts w:eastAsia="Arial Unicode MS" w:cs="Times New Roman"/>
          <w:shd w:val="clear" w:color="auto" w:fill="FFFFFF"/>
        </w:rPr>
        <w:tab/>
      </w:r>
      <w:r>
        <w:rPr>
          <w:rFonts w:eastAsia="Arial Unicode MS" w:cs="Times New Roman"/>
          <w:shd w:val="clear" w:color="auto" w:fill="FFFFFF"/>
        </w:rPr>
        <w:tab/>
      </w:r>
      <w:r>
        <w:rPr>
          <w:rFonts w:eastAsia="Arial Unicode MS" w:cs="Times New Roman"/>
          <w:shd w:val="clear" w:color="auto" w:fill="FFFFFF"/>
        </w:rPr>
        <w:tab/>
      </w:r>
      <w:r>
        <w:rPr>
          <w:rFonts w:eastAsia="Arial Unicode MS" w:cs="Times New Roman"/>
          <w:shd w:val="clear" w:color="auto" w:fill="FFFFFF"/>
        </w:rPr>
        <w:tab/>
      </w:r>
      <w:r>
        <w:rPr>
          <w:rFonts w:eastAsia="Arial Unicode MS" w:cs="Times New Roman"/>
          <w:shd w:val="clear" w:color="auto" w:fill="FFFFFF"/>
        </w:rPr>
        <w:tab/>
      </w:r>
      <w:r>
        <w:rPr>
          <w:rFonts w:eastAsia="Arial Unicode MS" w:cs="Times New Roman"/>
          <w:shd w:val="clear" w:color="auto" w:fill="FFFFFF"/>
        </w:rPr>
        <w:tab/>
      </w:r>
      <w:r>
        <w:rPr>
          <w:rFonts w:eastAsia="Arial Unicode MS" w:cs="Times New Roman"/>
          <w:shd w:val="clear" w:color="auto" w:fill="FFFFFF"/>
        </w:rPr>
        <w:tab/>
      </w:r>
      <w:r>
        <w:rPr>
          <w:rFonts w:eastAsia="Arial Unicode MS" w:cs="Times New Roman"/>
          <w:b/>
          <w:bCs/>
          <w:shd w:val="clear" w:color="auto" w:fill="FFFFFF"/>
        </w:rPr>
        <w:t>Mgr. Jaroslav Ciran</w:t>
      </w:r>
    </w:p>
    <w:p w:rsidR="00EA327F" w:rsidRDefault="00300A07">
      <w:pPr>
        <w:pStyle w:val="Standard"/>
        <w:tabs>
          <w:tab w:val="left" w:pos="408"/>
        </w:tabs>
        <w:autoSpaceDE w:val="0"/>
        <w:jc w:val="both"/>
        <w:rPr>
          <w:rFonts w:hint="eastAsia"/>
        </w:rPr>
      </w:pPr>
      <w:r>
        <w:rPr>
          <w:rFonts w:ascii="Times New Roman" w:eastAsia="Liberation Serif" w:hAnsi="Times New Roman" w:cs="Liberation Serif"/>
          <w:shd w:val="clear" w:color="auto" w:fill="FFFFFF"/>
        </w:rPr>
        <w:t xml:space="preserve">                                                                                                              </w:t>
      </w:r>
      <w:r>
        <w:rPr>
          <w:rFonts w:ascii="Times New Roman" w:eastAsia="Arial Unicode MS" w:hAnsi="Times New Roman" w:cs="Times New Roman"/>
          <w:shd w:val="clear" w:color="auto" w:fill="FFFFFF"/>
        </w:rPr>
        <w:t>primátor mesta</w:t>
      </w:r>
    </w:p>
    <w:sectPr w:rsidR="00EA327F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89C" w:rsidRDefault="008A489C">
      <w:pPr>
        <w:rPr>
          <w:rFonts w:hint="eastAsia"/>
        </w:rPr>
      </w:pPr>
      <w:r>
        <w:separator/>
      </w:r>
    </w:p>
  </w:endnote>
  <w:endnote w:type="continuationSeparator" w:id="0">
    <w:p w:rsidR="008A489C" w:rsidRDefault="008A489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, 'Arial Unicode MS'">
    <w:charset w:val="02"/>
    <w:family w:val="auto"/>
    <w:pitch w:val="default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, 宋体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89C" w:rsidRDefault="008A489C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8A489C" w:rsidRDefault="008A489C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5E237A"/>
    <w:multiLevelType w:val="multilevel"/>
    <w:tmpl w:val="725C91D8"/>
    <w:lvl w:ilvl="0">
      <w:numFmt w:val="bullet"/>
      <w:lvlText w:val="•"/>
      <w:lvlJc w:val="left"/>
      <w:pPr>
        <w:ind w:left="7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1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5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2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9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3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6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35C92518"/>
    <w:multiLevelType w:val="multilevel"/>
    <w:tmpl w:val="83F833DC"/>
    <w:styleLink w:val="WW8Num3"/>
    <w:lvl w:ilvl="0">
      <w:numFmt w:val="bullet"/>
      <w:lvlText w:val=""/>
      <w:lvlJc w:val="left"/>
      <w:pPr>
        <w:ind w:left="720" w:hanging="360"/>
      </w:pPr>
      <w:rPr>
        <w:rFonts w:ascii="Symbol" w:hAnsi="Symbol" w:cs="OpenSymbol, 'Arial Unicode MS'"/>
        <w:sz w:val="24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  <w:sz w:val="24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  <w:sz w:val="24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2" w15:restartNumberingAfterBreak="0">
    <w:nsid w:val="37365995"/>
    <w:multiLevelType w:val="multilevel"/>
    <w:tmpl w:val="CD6A11BA"/>
    <w:styleLink w:val="WW8Num4"/>
    <w:lvl w:ilvl="0">
      <w:numFmt w:val="bullet"/>
      <w:lvlText w:val=""/>
      <w:lvlJc w:val="left"/>
      <w:pPr>
        <w:ind w:left="794" w:hanging="360"/>
      </w:pPr>
      <w:rPr>
        <w:rFonts w:ascii="Symbol" w:hAnsi="Symbol" w:cs="OpenSymbol, 'Arial Unicode MS'"/>
        <w:sz w:val="24"/>
      </w:rPr>
    </w:lvl>
    <w:lvl w:ilvl="1">
      <w:numFmt w:val="bullet"/>
      <w:lvlText w:val="◦"/>
      <w:lvlJc w:val="left"/>
      <w:pPr>
        <w:ind w:left="1154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514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74" w:hanging="360"/>
      </w:pPr>
      <w:rPr>
        <w:rFonts w:ascii="Symbol" w:hAnsi="Symbol" w:cs="OpenSymbol, 'Arial Unicode MS'"/>
        <w:sz w:val="24"/>
      </w:rPr>
    </w:lvl>
    <w:lvl w:ilvl="4">
      <w:numFmt w:val="bullet"/>
      <w:lvlText w:val="◦"/>
      <w:lvlJc w:val="left"/>
      <w:pPr>
        <w:ind w:left="2234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94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954" w:hanging="360"/>
      </w:pPr>
      <w:rPr>
        <w:rFonts w:ascii="Symbol" w:hAnsi="Symbol" w:cs="OpenSymbol, 'Arial Unicode MS'"/>
        <w:sz w:val="24"/>
      </w:rPr>
    </w:lvl>
    <w:lvl w:ilvl="7">
      <w:numFmt w:val="bullet"/>
      <w:lvlText w:val="◦"/>
      <w:lvlJc w:val="left"/>
      <w:pPr>
        <w:ind w:left="3314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74" w:hanging="360"/>
      </w:pPr>
      <w:rPr>
        <w:rFonts w:ascii="OpenSymbol, 'Arial Unicode MS'" w:hAnsi="OpenSymbol, 'Arial Unicode MS'" w:cs="OpenSymbol, 'Arial Unicode MS'"/>
      </w:rPr>
    </w:lvl>
  </w:abstractNum>
  <w:abstractNum w:abstractNumId="3" w15:restartNumberingAfterBreak="0">
    <w:nsid w:val="670F79F4"/>
    <w:multiLevelType w:val="multilevel"/>
    <w:tmpl w:val="C37E59F4"/>
    <w:styleLink w:val="WW8Num6"/>
    <w:lvl w:ilvl="0">
      <w:numFmt w:val="bullet"/>
      <w:lvlText w:val=""/>
      <w:lvlJc w:val="left"/>
      <w:pPr>
        <w:ind w:left="734" w:hanging="360"/>
      </w:pPr>
      <w:rPr>
        <w:rFonts w:ascii="Symbol" w:hAnsi="Symbol" w:cs="OpenSymbol, 'Arial Unicode MS'"/>
        <w:sz w:val="24"/>
      </w:rPr>
    </w:lvl>
    <w:lvl w:ilvl="1">
      <w:numFmt w:val="bullet"/>
      <w:lvlText w:val="◦"/>
      <w:lvlJc w:val="left"/>
      <w:pPr>
        <w:ind w:left="1094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54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14" w:hanging="360"/>
      </w:pPr>
      <w:rPr>
        <w:rFonts w:ascii="Symbol" w:hAnsi="Symbol" w:cs="OpenSymbol, 'Arial Unicode MS'"/>
        <w:sz w:val="24"/>
      </w:rPr>
    </w:lvl>
    <w:lvl w:ilvl="4">
      <w:numFmt w:val="bullet"/>
      <w:lvlText w:val="◦"/>
      <w:lvlJc w:val="left"/>
      <w:pPr>
        <w:ind w:left="2174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34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94" w:hanging="360"/>
      </w:pPr>
      <w:rPr>
        <w:rFonts w:ascii="Symbol" w:hAnsi="Symbol" w:cs="OpenSymbol, 'Arial Unicode MS'"/>
        <w:sz w:val="24"/>
      </w:rPr>
    </w:lvl>
    <w:lvl w:ilvl="7">
      <w:numFmt w:val="bullet"/>
      <w:lvlText w:val="◦"/>
      <w:lvlJc w:val="left"/>
      <w:pPr>
        <w:ind w:left="3254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14" w:hanging="360"/>
      </w:pPr>
      <w:rPr>
        <w:rFonts w:ascii="OpenSymbol, 'Arial Unicode MS'" w:hAnsi="OpenSymbol, 'Arial Unicode MS'" w:cs="OpenSymbol, 'Arial Unicode MS'"/>
      </w:rPr>
    </w:lvl>
  </w:abstractNum>
  <w:abstractNum w:abstractNumId="4" w15:restartNumberingAfterBreak="0">
    <w:nsid w:val="75004DD3"/>
    <w:multiLevelType w:val="multilevel"/>
    <w:tmpl w:val="C49E6178"/>
    <w:styleLink w:val="WW8Num7"/>
    <w:lvl w:ilvl="0">
      <w:numFmt w:val="bullet"/>
      <w:lvlText w:val=""/>
      <w:lvlJc w:val="left"/>
      <w:pPr>
        <w:ind w:left="734" w:hanging="360"/>
      </w:pPr>
      <w:rPr>
        <w:rFonts w:ascii="Symbol" w:hAnsi="Symbol" w:cs="OpenSymbol, 'Arial Unicode MS'"/>
      </w:rPr>
    </w:lvl>
    <w:lvl w:ilvl="1">
      <w:numFmt w:val="bullet"/>
      <w:lvlText w:val="◦"/>
      <w:lvlJc w:val="left"/>
      <w:pPr>
        <w:ind w:left="1094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54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14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74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34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94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54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14" w:hanging="360"/>
      </w:pPr>
      <w:rPr>
        <w:rFonts w:ascii="OpenSymbol, 'Arial Unicode MS'" w:hAnsi="OpenSymbol, 'Arial Unicode MS'" w:cs="OpenSymbol, 'Arial Unicode MS'"/>
      </w:rPr>
    </w:lvl>
  </w:abstractNum>
  <w:abstractNum w:abstractNumId="5" w15:restartNumberingAfterBreak="0">
    <w:nsid w:val="7D3109D7"/>
    <w:multiLevelType w:val="multilevel"/>
    <w:tmpl w:val="45F8CFC8"/>
    <w:styleLink w:val="WW8Num2"/>
    <w:lvl w:ilvl="0">
      <w:numFmt w:val="bullet"/>
      <w:lvlText w:val=""/>
      <w:lvlJc w:val="left"/>
      <w:pPr>
        <w:ind w:left="805" w:hanging="360"/>
      </w:pPr>
      <w:rPr>
        <w:rFonts w:ascii="Symbol" w:hAnsi="Symbol" w:cs="OpenSymbol, 'Arial Unicode MS'"/>
        <w:sz w:val="24"/>
      </w:rPr>
    </w:lvl>
    <w:lvl w:ilvl="1">
      <w:numFmt w:val="bullet"/>
      <w:lvlText w:val="◦"/>
      <w:lvlJc w:val="left"/>
      <w:pPr>
        <w:ind w:left="1165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525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85" w:hanging="360"/>
      </w:pPr>
      <w:rPr>
        <w:rFonts w:ascii="Symbol" w:hAnsi="Symbol" w:cs="OpenSymbol, 'Arial Unicode MS'"/>
        <w:sz w:val="24"/>
      </w:rPr>
    </w:lvl>
    <w:lvl w:ilvl="4">
      <w:numFmt w:val="bullet"/>
      <w:lvlText w:val="◦"/>
      <w:lvlJc w:val="left"/>
      <w:pPr>
        <w:ind w:left="2245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605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965" w:hanging="360"/>
      </w:pPr>
      <w:rPr>
        <w:rFonts w:ascii="Symbol" w:hAnsi="Symbol" w:cs="OpenSymbol, 'Arial Unicode MS'"/>
        <w:sz w:val="24"/>
      </w:rPr>
    </w:lvl>
    <w:lvl w:ilvl="7">
      <w:numFmt w:val="bullet"/>
      <w:lvlText w:val="◦"/>
      <w:lvlJc w:val="left"/>
      <w:pPr>
        <w:ind w:left="3325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85" w:hanging="360"/>
      </w:pPr>
      <w:rPr>
        <w:rFonts w:ascii="OpenSymbol, 'Arial Unicode MS'" w:hAnsi="OpenSymbol, 'Arial Unicode MS'" w:cs="OpenSymbol, 'Arial Unicode MS'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27F"/>
    <w:rsid w:val="00300A07"/>
    <w:rsid w:val="0032229B"/>
    <w:rsid w:val="008A489C"/>
    <w:rsid w:val="00C30325"/>
    <w:rsid w:val="00EA3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A557A4E-934D-4A14-8026-B2D9F87C7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kern w:val="3"/>
        <w:sz w:val="24"/>
        <w:szCs w:val="24"/>
        <w:lang w:val="sk-SK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Heading"/>
    <w:next w:val="Textbody"/>
    <w:pPr>
      <w:outlineLvl w:val="0"/>
    </w:pPr>
    <w:rPr>
      <w:b/>
      <w:bCs/>
    </w:rPr>
  </w:style>
  <w:style w:type="paragraph" w:styleId="Nadpis2">
    <w:name w:val="heading 2"/>
    <w:basedOn w:val="Heading"/>
    <w:next w:val="Textbody"/>
    <w:pPr>
      <w:spacing w:before="200"/>
      <w:outlineLvl w:val="1"/>
    </w:pPr>
    <w:rPr>
      <w:b/>
      <w:bCs/>
    </w:rPr>
  </w:style>
  <w:style w:type="paragraph" w:styleId="Nadpis3">
    <w:name w:val="heading 3"/>
    <w:basedOn w:val="Heading"/>
    <w:next w:val="Textbody"/>
    <w:pPr>
      <w:spacing w:before="14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Zoznam">
    <w:name w:val="List"/>
    <w:basedOn w:val="Textbody"/>
  </w:style>
  <w:style w:type="paragraph" w:styleId="Popis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Nzov">
    <w:name w:val="Title"/>
    <w:basedOn w:val="Heading"/>
    <w:next w:val="Textbody"/>
    <w:pPr>
      <w:jc w:val="center"/>
    </w:pPr>
    <w:rPr>
      <w:b/>
      <w:bCs/>
      <w:sz w:val="56"/>
      <w:szCs w:val="56"/>
    </w:rPr>
  </w:style>
  <w:style w:type="paragraph" w:styleId="Podtitul">
    <w:name w:val="Subtitle"/>
    <w:basedOn w:val="Heading"/>
    <w:next w:val="Textbody"/>
    <w:pPr>
      <w:spacing w:before="60"/>
      <w:jc w:val="center"/>
    </w:pPr>
    <w:rPr>
      <w:sz w:val="36"/>
      <w:szCs w:val="36"/>
    </w:rPr>
  </w:style>
  <w:style w:type="paragraph" w:styleId="Hlavika">
    <w:name w:val="header"/>
    <w:basedOn w:val="Standard"/>
    <w:pPr>
      <w:tabs>
        <w:tab w:val="center" w:pos="4536"/>
        <w:tab w:val="right" w:pos="9072"/>
      </w:tabs>
    </w:pPr>
    <w:rPr>
      <w:sz w:val="20"/>
    </w:rPr>
  </w:style>
  <w:style w:type="character" w:customStyle="1" w:styleId="WW8Num4z0">
    <w:name w:val="WW8Num4z0"/>
    <w:rPr>
      <w:rFonts w:ascii="Symbol" w:eastAsia="Symbol" w:hAnsi="Symbol" w:cs="OpenSymbol, 'Arial Unicode MS'"/>
      <w:sz w:val="24"/>
    </w:rPr>
  </w:style>
  <w:style w:type="character" w:customStyle="1" w:styleId="WW8Num4z1">
    <w:name w:val="WW8Num4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3z0">
    <w:name w:val="WW8Num3z0"/>
    <w:rPr>
      <w:rFonts w:ascii="Symbol" w:eastAsia="Symbol" w:hAnsi="Symbol" w:cs="OpenSymbol, 'Arial Unicode MS'"/>
      <w:sz w:val="24"/>
    </w:rPr>
  </w:style>
  <w:style w:type="character" w:customStyle="1" w:styleId="WW8Num3z1">
    <w:name w:val="WW8Num3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2z0">
    <w:name w:val="WW8Num2z0"/>
    <w:rPr>
      <w:rFonts w:ascii="Symbol" w:eastAsia="Symbol" w:hAnsi="Symbol" w:cs="OpenSymbol, 'Arial Unicode MS'"/>
      <w:sz w:val="24"/>
    </w:rPr>
  </w:style>
  <w:style w:type="character" w:customStyle="1" w:styleId="WW8Num2z1">
    <w:name w:val="WW8Num2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7z0">
    <w:name w:val="WW8Num7z0"/>
    <w:rPr>
      <w:rFonts w:ascii="Symbol" w:eastAsia="Symbol" w:hAnsi="Symbol" w:cs="OpenSymbol, 'Arial Unicode MS'"/>
    </w:rPr>
  </w:style>
  <w:style w:type="character" w:customStyle="1" w:styleId="WW8Num7z1">
    <w:name w:val="WW8Num7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6z0">
    <w:name w:val="WW8Num6z0"/>
    <w:rPr>
      <w:rFonts w:ascii="Symbol" w:eastAsia="Symbol" w:hAnsi="Symbol" w:cs="OpenSymbol, 'Arial Unicode MS'"/>
      <w:sz w:val="24"/>
    </w:rPr>
  </w:style>
  <w:style w:type="character" w:customStyle="1" w:styleId="WW8Num6z1">
    <w:name w:val="WW8Num6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WW8Num4">
    <w:name w:val="WW8Num4"/>
    <w:basedOn w:val="Bezzoznamu"/>
    <w:pPr>
      <w:numPr>
        <w:numId w:val="1"/>
      </w:numPr>
    </w:pPr>
  </w:style>
  <w:style w:type="numbering" w:customStyle="1" w:styleId="WW8Num3">
    <w:name w:val="WW8Num3"/>
    <w:basedOn w:val="Bezzoznamu"/>
    <w:pPr>
      <w:numPr>
        <w:numId w:val="2"/>
      </w:numPr>
    </w:pPr>
  </w:style>
  <w:style w:type="numbering" w:customStyle="1" w:styleId="WW8Num2">
    <w:name w:val="WW8Num2"/>
    <w:basedOn w:val="Bezzoznamu"/>
    <w:pPr>
      <w:numPr>
        <w:numId w:val="3"/>
      </w:numPr>
    </w:pPr>
  </w:style>
  <w:style w:type="numbering" w:customStyle="1" w:styleId="WW8Num7">
    <w:name w:val="WW8Num7"/>
    <w:basedOn w:val="Bezzoznamu"/>
    <w:pPr>
      <w:numPr>
        <w:numId w:val="4"/>
      </w:numPr>
    </w:pPr>
  </w:style>
  <w:style w:type="numbering" w:customStyle="1" w:styleId="WW8Num6">
    <w:name w:val="WW8Num6"/>
    <w:basedOn w:val="Bezzoznamu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g"/><Relationship Id="rId4" Type="http://schemas.openxmlformats.org/officeDocument/2006/relationships/webSettings" Target="web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2293</Words>
  <Characters>13072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Matúš Valihora</dc:creator>
  <cp:lastModifiedBy>Správca</cp:lastModifiedBy>
  <cp:revision>2</cp:revision>
  <cp:lastPrinted>2020-11-23T13:51:00Z</cp:lastPrinted>
  <dcterms:created xsi:type="dcterms:W3CDTF">2020-12-02T11:46:00Z</dcterms:created>
  <dcterms:modified xsi:type="dcterms:W3CDTF">2020-12-02T11:46:00Z</dcterms:modified>
</cp:coreProperties>
</file>